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48" w:rsidRDefault="00AD6699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93B48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93B48" w:rsidRDefault="00AD669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5E5784" w:rsidRDefault="005E5784">
            <w:pPr>
              <w:spacing w:line="380" w:lineRule="exact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10C97">
              <w:rPr>
                <w:rFonts w:ascii="方正仿宋简体" w:eastAsia="方正仿宋简体" w:hint="eastAsia"/>
                <w:sz w:val="28"/>
                <w:szCs w:val="28"/>
              </w:rPr>
              <w:t xml:space="preserve">百年一遇强降水 </w:t>
            </w:r>
          </w:p>
          <w:p w:rsidR="00D93B48" w:rsidRDefault="005E5784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 w:rsidRPr="00F10C97">
              <w:rPr>
                <w:rFonts w:ascii="方正仿宋简体" w:eastAsia="方正仿宋简体" w:hint="eastAsia"/>
                <w:sz w:val="28"/>
                <w:szCs w:val="28"/>
              </w:rPr>
              <w:t>众志成城抗灾害</w:t>
            </w:r>
          </w:p>
        </w:tc>
        <w:tc>
          <w:tcPr>
            <w:tcW w:w="1094" w:type="dxa"/>
            <w:vAlign w:val="center"/>
          </w:tcPr>
          <w:p w:rsidR="00D93B48" w:rsidRDefault="00AD669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93B48" w:rsidRDefault="005E578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</w:t>
            </w:r>
          </w:p>
        </w:tc>
      </w:tr>
      <w:tr w:rsidR="00D93B48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93B48" w:rsidRDefault="00AD6699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D93B48" w:rsidRPr="005E5784" w:rsidRDefault="005E5784">
            <w:pPr>
              <w:jc w:val="center"/>
              <w:rPr>
                <w:rFonts w:ascii="仿宋_GB2312" w:eastAsia="仿宋_GB2312" w:hAnsi="华文中宋"/>
                <w:szCs w:val="21"/>
              </w:rPr>
            </w:pPr>
            <w:r w:rsidRPr="005E5784">
              <w:rPr>
                <w:rFonts w:ascii="仿宋_GB2312" w:eastAsia="仿宋_GB2312" w:hAnsi="华文中宋" w:hint="eastAsia"/>
                <w:szCs w:val="21"/>
              </w:rPr>
              <w:t>孔文 王亚男 周川翔</w:t>
            </w:r>
          </w:p>
        </w:tc>
        <w:tc>
          <w:tcPr>
            <w:tcW w:w="2099" w:type="dxa"/>
            <w:gridSpan w:val="2"/>
            <w:vAlign w:val="center"/>
          </w:tcPr>
          <w:p w:rsidR="00D93B48" w:rsidRDefault="00AD6699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D93B48" w:rsidRPr="00CF7B8F" w:rsidRDefault="00CF7B8F" w:rsidP="00CF7B8F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CF7B8F">
              <w:rPr>
                <w:rFonts w:ascii="仿宋_GB2312" w:eastAsia="仿宋_GB2312" w:hint="eastAsia"/>
                <w:szCs w:val="21"/>
              </w:rPr>
              <w:t>2018年8月21日</w:t>
            </w:r>
          </w:p>
        </w:tc>
      </w:tr>
      <w:tr w:rsidR="00D93B48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93B48" w:rsidRDefault="00AD669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93B48" w:rsidRDefault="00CF7B8F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徐州矿工报一版</w:t>
            </w:r>
          </w:p>
        </w:tc>
        <w:tc>
          <w:tcPr>
            <w:tcW w:w="1094" w:type="dxa"/>
            <w:vAlign w:val="center"/>
          </w:tcPr>
          <w:p w:rsidR="00D93B48" w:rsidRDefault="00AD6699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D93B48" w:rsidRDefault="00CF7B8F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1800</w:t>
            </w:r>
          </w:p>
        </w:tc>
      </w:tr>
      <w:tr w:rsidR="00D93B48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93B48" w:rsidRDefault="00AD6699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D93B48" w:rsidRDefault="00CF7B8F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徐矿报业传媒公司</w:t>
            </w:r>
          </w:p>
        </w:tc>
      </w:tr>
      <w:tr w:rsidR="00D93B48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D93B48" w:rsidRDefault="00D93B4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93B48" w:rsidRDefault="00D93B4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93B48" w:rsidRDefault="00D93B4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93B48" w:rsidRDefault="00D93B4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93B48" w:rsidRDefault="00AD669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93B48" w:rsidRDefault="00AD669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D93B48" w:rsidRDefault="00AD669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93B48" w:rsidRDefault="00AD669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93B48" w:rsidRDefault="00D93B48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3B48" w:rsidRDefault="00D93B48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93B48" w:rsidRDefault="00D93B48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93B48" w:rsidRDefault="00D93B4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93B48" w:rsidRDefault="00D93B4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93B48" w:rsidRDefault="00D93B4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93B48" w:rsidRDefault="00D93B4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93B48" w:rsidRDefault="00D93B4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D93B48" w:rsidRDefault="008C762A" w:rsidP="008C762A">
            <w:pPr>
              <w:spacing w:line="500" w:lineRule="exact"/>
              <w:ind w:firstLineChars="250" w:firstLine="525"/>
              <w:jc w:val="left"/>
              <w:rPr>
                <w:rFonts w:ascii="仿宋_GB2312" w:eastAsia="仿宋_GB2312" w:hint="eastAsia"/>
                <w:szCs w:val="21"/>
              </w:rPr>
            </w:pPr>
            <w:r w:rsidRPr="008C762A">
              <w:rPr>
                <w:rFonts w:ascii="仿宋_GB2312" w:eastAsia="仿宋_GB2312" w:hint="eastAsia"/>
                <w:szCs w:val="21"/>
              </w:rPr>
              <w:t>受第18号台风“温比亚”影响，徐州市区、丰县、沛县中西部均降大暴雨，部分地区特大暴雨，降雨量百年一遇。相关地区的矿井及附近村庄受灾后，记者第一时间奔赴受灾现场，在灾情最严重的张双楼矿和张集矿进行采访，生动报道了企业承担社会责任、积极组织救灾的动人场面。</w:t>
            </w:r>
          </w:p>
          <w:p w:rsidR="008C762A" w:rsidRPr="008C762A" w:rsidRDefault="008C762A" w:rsidP="008C762A">
            <w:pPr>
              <w:spacing w:line="50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8C762A">
              <w:rPr>
                <w:rFonts w:ascii="仿宋_GB2312" w:eastAsia="仿宋_GB2312" w:hint="eastAsia"/>
                <w:szCs w:val="21"/>
              </w:rPr>
              <w:t>报道刊登后，进一步弘扬了百年徐矿融入地方发展，扛起社会责任的良好形象，从灾害无情人有情，到众志成城战风雨，激发了全体干部职工积极抗灾的愿望和意志。风雨无情，徐矿有爱，进一步凝聚了集团上下一心迅速恢复生产的共识。</w:t>
            </w:r>
          </w:p>
        </w:tc>
      </w:tr>
      <w:tr w:rsidR="00D93B48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D93B48" w:rsidRDefault="00AD6699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D93B48" w:rsidRDefault="00D93B48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93B48" w:rsidRDefault="00D93B48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93B48" w:rsidRDefault="00D93B48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93B48" w:rsidRDefault="00AD6699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93B48" w:rsidRDefault="00AD6699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2019</w:t>
            </w:r>
            <w:r>
              <w:rPr>
                <w:rFonts w:ascii="仿宋_GB2312" w:eastAsia="仿宋_GB2312" w:hAnsi="华文中宋" w:hint="eastAsia"/>
                <w:sz w:val="28"/>
              </w:rPr>
              <w:t>年</w:t>
            </w:r>
            <w:r>
              <w:rPr>
                <w:rFonts w:ascii="仿宋_GB2312" w:eastAsia="仿宋_GB2312" w:hAnsi="华文中宋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月</w:t>
            </w:r>
            <w:r>
              <w:rPr>
                <w:rFonts w:ascii="仿宋_GB2312" w:eastAsia="仿宋_GB2312" w:hAnsi="华文中宋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93B48" w:rsidRDefault="00D93B48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93B48" w:rsidRDefault="00D93B48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D93B48" w:rsidRDefault="00D93B48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93B4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8" w:rsidRDefault="00AD6699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8" w:rsidRDefault="008C762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8C762A">
              <w:rPr>
                <w:rFonts w:ascii="仿宋_GB2312" w:eastAsia="仿宋_GB2312" w:hAnsi="华文中宋" w:hint="eastAsia"/>
                <w:sz w:val="28"/>
              </w:rPr>
              <w:t>韩冰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8" w:rsidRDefault="00AD6699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48" w:rsidRDefault="008C762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8C762A">
              <w:rPr>
                <w:rFonts w:ascii="仿宋_GB2312" w:eastAsia="仿宋_GB2312" w:hAnsi="华文中宋"/>
                <w:sz w:val="28"/>
              </w:rPr>
              <w:t>1879695203</w:t>
            </w:r>
          </w:p>
        </w:tc>
      </w:tr>
      <w:tr w:rsidR="00D93B4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8" w:rsidRDefault="00AD6699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48" w:rsidRDefault="008C762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017449">
              <w:rPr>
                <w:rFonts w:ascii="仿宋" w:eastAsia="仿宋" w:hAnsi="仿宋" w:hint="eastAsia"/>
                <w:position w:val="6"/>
                <w:sz w:val="24"/>
              </w:rPr>
              <w:t>kgbsbjb@163.com</w:t>
            </w:r>
          </w:p>
        </w:tc>
      </w:tr>
      <w:tr w:rsidR="00D93B4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8" w:rsidRDefault="00AD6699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</w:t>
            </w:r>
            <w:r>
              <w:rPr>
                <w:rFonts w:ascii="仿宋_GB2312" w:eastAsia="仿宋_GB2312" w:hAnsi="华文中宋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48" w:rsidRDefault="008C762A" w:rsidP="008C762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017449">
              <w:rPr>
                <w:rFonts w:ascii="仿宋" w:eastAsia="仿宋" w:hAnsi="仿宋" w:hint="eastAsia"/>
                <w:position w:val="6"/>
                <w:sz w:val="24"/>
              </w:rPr>
              <w:t>江苏省徐州市云龙区钱塘路7号徐矿</w:t>
            </w:r>
            <w:r>
              <w:rPr>
                <w:rFonts w:ascii="仿宋" w:eastAsia="仿宋" w:hAnsi="仿宋" w:hint="eastAsia"/>
                <w:position w:val="6"/>
                <w:sz w:val="24"/>
              </w:rPr>
              <w:t>集团</w:t>
            </w:r>
          </w:p>
        </w:tc>
      </w:tr>
    </w:tbl>
    <w:p w:rsidR="00D93B48" w:rsidRPr="008C762A" w:rsidRDefault="00D93B48">
      <w:pPr>
        <w:ind w:firstLineChars="1100" w:firstLine="3520"/>
        <w:rPr>
          <w:sz w:val="32"/>
          <w:szCs w:val="32"/>
        </w:rPr>
      </w:pPr>
    </w:p>
    <w:sectPr w:rsidR="00D93B48" w:rsidRPr="008C762A" w:rsidSect="00D9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24D" w:rsidRDefault="00A7724D" w:rsidP="00EA1006">
      <w:r>
        <w:separator/>
      </w:r>
    </w:p>
  </w:endnote>
  <w:endnote w:type="continuationSeparator" w:id="0">
    <w:p w:rsidR="00A7724D" w:rsidRDefault="00A7724D" w:rsidP="00EA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24D" w:rsidRDefault="00A7724D" w:rsidP="00EA1006">
      <w:r>
        <w:separator/>
      </w:r>
    </w:p>
  </w:footnote>
  <w:footnote w:type="continuationSeparator" w:id="0">
    <w:p w:rsidR="00A7724D" w:rsidRDefault="00A7724D" w:rsidP="00EA1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D6D1F"/>
    <w:rsid w:val="002E5F85"/>
    <w:rsid w:val="003D54FE"/>
    <w:rsid w:val="005C6F10"/>
    <w:rsid w:val="005E5784"/>
    <w:rsid w:val="008C762A"/>
    <w:rsid w:val="00993DDD"/>
    <w:rsid w:val="00A7724D"/>
    <w:rsid w:val="00AD6699"/>
    <w:rsid w:val="00BD6D1F"/>
    <w:rsid w:val="00CF7B8F"/>
    <w:rsid w:val="00D93B48"/>
    <w:rsid w:val="00DF408A"/>
    <w:rsid w:val="00E23C39"/>
    <w:rsid w:val="00EA1006"/>
    <w:rsid w:val="00F073FA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4FBD1B38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00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0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2018-03-12T08:41:00Z</cp:lastPrinted>
  <dcterms:created xsi:type="dcterms:W3CDTF">2019-04-23T02:26:00Z</dcterms:created>
  <dcterms:modified xsi:type="dcterms:W3CDTF">2019-04-23T02:26:00Z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