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1A" w:rsidRDefault="00091F1A">
      <w:pPr>
        <w:rPr>
          <w:rFonts w:ascii="华文楷体" w:eastAsia="华文楷体" w:hAnsi="华文楷体" w:cs="Times New Roman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附件</w:t>
      </w:r>
    </w:p>
    <w:p w:rsidR="00091F1A" w:rsidRDefault="00091F1A" w:rsidP="005201EA">
      <w:pPr>
        <w:ind w:firstLineChars="100" w:firstLine="31680"/>
        <w:rPr>
          <w:rFonts w:ascii="仿宋_GB2312" w:eastAsia="仿宋_GB2312" w:hAnsi="仿宋_GB2312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中国企业报协会</w:t>
      </w:r>
      <w:r>
        <w:rPr>
          <w:rFonts w:ascii="仿宋_GB2312" w:eastAsia="仿宋_GB2312" w:hAnsi="仿宋_GB2312" w:cs="仿宋_GB2312"/>
          <w:sz w:val="36"/>
          <w:szCs w:val="36"/>
        </w:rPr>
        <w:t>2018</w:t>
      </w:r>
      <w:r>
        <w:rPr>
          <w:rFonts w:ascii="仿宋_GB2312" w:eastAsia="仿宋_GB2312" w:hAnsi="仿宋_GB2312" w:cs="仿宋_GB2312" w:hint="eastAsia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091F1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091F1A" w:rsidRPr="00F073FA" w:rsidRDefault="00091F1A">
            <w:pPr>
              <w:spacing w:line="38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知耻后勇绝地重生</w:t>
            </w:r>
          </w:p>
        </w:tc>
        <w:tc>
          <w:tcPr>
            <w:tcW w:w="1094" w:type="dxa"/>
            <w:vAlign w:val="center"/>
          </w:tcPr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091F1A" w:rsidRPr="00F073FA" w:rsidRDefault="00091F1A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摄影</w:t>
            </w:r>
          </w:p>
        </w:tc>
      </w:tr>
      <w:tr w:rsidR="00091F1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091F1A" w:rsidRPr="00F073FA" w:rsidRDefault="00091F1A">
            <w:pPr>
              <w:spacing w:line="320" w:lineRule="exact"/>
              <w:jc w:val="center"/>
              <w:rPr>
                <w:rFonts w:ascii="仿宋_GB2312" w:eastAsia="仿宋_GB2312" w:hAnsi="华文中宋" w:cs="Times New Roman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作</w:t>
            </w:r>
            <w:r w:rsidRPr="00F073FA">
              <w:rPr>
                <w:rFonts w:ascii="仿宋_GB2312" w:eastAsia="仿宋_GB2312" w:hAnsi="华文中宋" w:cs="仿宋_GB2312"/>
                <w:spacing w:val="-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091F1A" w:rsidRPr="00F073FA" w:rsidRDefault="00091F1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张新军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李晓燕</w:t>
            </w:r>
          </w:p>
        </w:tc>
        <w:tc>
          <w:tcPr>
            <w:tcW w:w="2099" w:type="dxa"/>
            <w:gridSpan w:val="2"/>
            <w:vAlign w:val="center"/>
          </w:tcPr>
          <w:p w:rsidR="00091F1A" w:rsidRPr="00F073FA" w:rsidRDefault="00091F1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cs="仿宋_GB2312" w:hint="eastAsia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091F1A" w:rsidRPr="00F073FA" w:rsidRDefault="00091F1A" w:rsidP="00091F1A">
            <w:pPr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2018.06.28</w:t>
            </w:r>
          </w:p>
        </w:tc>
      </w:tr>
      <w:tr w:rsidR="00091F1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091F1A" w:rsidRPr="005201EA" w:rsidRDefault="00091F1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二版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5201EA">
              <w:rPr>
                <w:rFonts w:ascii="仿宋_GB2312" w:eastAsia="仿宋_GB2312" w:cs="仿宋_GB2312" w:hint="eastAsia"/>
                <w:sz w:val="28"/>
                <w:szCs w:val="28"/>
              </w:rPr>
              <w:t>经济新闻</w:t>
            </w:r>
          </w:p>
        </w:tc>
        <w:tc>
          <w:tcPr>
            <w:tcW w:w="1094" w:type="dxa"/>
            <w:vAlign w:val="center"/>
          </w:tcPr>
          <w:p w:rsidR="00091F1A" w:rsidRPr="00F073FA" w:rsidRDefault="00091F1A">
            <w:pPr>
              <w:jc w:val="center"/>
              <w:rPr>
                <w:rFonts w:ascii="仿宋_GB2312" w:eastAsia="仿宋_GB2312" w:cs="Times New Roman"/>
                <w:color w:val="808080"/>
              </w:rPr>
            </w:pPr>
            <w:r w:rsidRPr="00F073FA">
              <w:rPr>
                <w:rFonts w:ascii="仿宋_GB2312" w:eastAsia="仿宋_GB2312" w:cs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091F1A" w:rsidRPr="00F073FA" w:rsidRDefault="00091F1A" w:rsidP="00091F1A">
            <w:pPr>
              <w:ind w:firstLineChars="200" w:firstLine="31680"/>
              <w:rPr>
                <w:rFonts w:ascii="仿宋_GB2312" w:eastAsia="仿宋_GB2312" w:cs="Times New Roman"/>
                <w:color w:val="808080"/>
              </w:rPr>
            </w:pPr>
            <w:r w:rsidRPr="005201EA">
              <w:rPr>
                <w:rFonts w:ascii="仿宋_GB2312" w:eastAsia="仿宋_GB2312" w:cs="仿宋_GB2312"/>
                <w:sz w:val="28"/>
                <w:szCs w:val="28"/>
              </w:rPr>
              <w:t>13</w:t>
            </w:r>
            <w:r w:rsidRPr="005201EA">
              <w:rPr>
                <w:rFonts w:ascii="仿宋_GB2312" w:eastAsia="仿宋_GB2312" w:cs="仿宋_GB2312" w:hint="eastAsia"/>
                <w:sz w:val="28"/>
                <w:szCs w:val="28"/>
              </w:rPr>
              <w:t>幅</w:t>
            </w:r>
          </w:p>
        </w:tc>
      </w:tr>
      <w:tr w:rsidR="00091F1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091F1A" w:rsidRPr="005201EA" w:rsidRDefault="00091F1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5201EA">
              <w:rPr>
                <w:rFonts w:ascii="仿宋_GB2312" w:eastAsia="仿宋_GB2312" w:cs="仿宋_GB2312" w:hint="eastAsia"/>
                <w:sz w:val="28"/>
                <w:szCs w:val="28"/>
              </w:rPr>
              <w:t>义马矿工报</w:t>
            </w:r>
          </w:p>
        </w:tc>
      </w:tr>
      <w:tr w:rsidR="00091F1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推</w:t>
            </w:r>
          </w:p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荐</w:t>
            </w:r>
          </w:p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理</w:t>
            </w:r>
          </w:p>
          <w:p w:rsidR="00091F1A" w:rsidRPr="00F073FA" w:rsidRDefault="00091F1A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由</w:t>
            </w:r>
          </w:p>
          <w:p w:rsidR="00091F1A" w:rsidRPr="00F073FA" w:rsidRDefault="00091F1A" w:rsidP="00091F1A">
            <w:pPr>
              <w:spacing w:line="320" w:lineRule="exact"/>
              <w:ind w:firstLineChars="200" w:firstLine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091F1A" w:rsidRPr="00F073FA" w:rsidRDefault="00091F1A">
            <w:pPr>
              <w:spacing w:line="3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91F1A" w:rsidRPr="00F073FA" w:rsidRDefault="00091F1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91F1A" w:rsidRPr="00F073FA" w:rsidRDefault="00091F1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091F1A" w:rsidRPr="00F073FA" w:rsidRDefault="00091F1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091F1A" w:rsidRPr="00F073FA" w:rsidRDefault="00091F1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091F1A" w:rsidRPr="00F073FA" w:rsidRDefault="00091F1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091F1A" w:rsidRPr="00F073FA" w:rsidRDefault="00091F1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091F1A" w:rsidRDefault="00091F1A" w:rsidP="005201EA">
            <w:pPr>
              <w:pStyle w:val="BodyTextFirstIndent2"/>
              <w:spacing w:beforeLines="50" w:afterLines="50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拍摄企业职工在环境治理工作中的劳动场面，历时半个多月，详细记录了职工工作场景。组照选取不同时间段工作场景，完整介绍了阶段性工作。作品构图合理，用光正确，视觉冲击力、现场感较强，再现了职工排除万难，积极投身环境治理攻坚战中的动人场面，展示了矿工英勇善战的精神风貌。</w:t>
            </w:r>
          </w:p>
          <w:p w:rsidR="00091F1A" w:rsidRPr="00F073FA" w:rsidRDefault="00091F1A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91F1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091F1A" w:rsidRPr="00F073FA" w:rsidRDefault="00091F1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  <w:tab/>
            </w:r>
          </w:p>
          <w:p w:rsidR="00091F1A" w:rsidRPr="00F073FA" w:rsidRDefault="00091F1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091F1A" w:rsidRPr="00F073FA" w:rsidRDefault="00091F1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091F1A" w:rsidRPr="00F073FA" w:rsidRDefault="00091F1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091F1A" w:rsidRPr="00F073FA" w:rsidRDefault="00091F1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2"/>
                <w:sz w:val="28"/>
                <w:szCs w:val="28"/>
              </w:rPr>
              <w:t>总编签名：</w:t>
            </w:r>
            <w:r w:rsidRPr="00F073FA"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  <w:tab/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（盖单位公章）</w:t>
            </w:r>
          </w:p>
          <w:p w:rsidR="00091F1A" w:rsidRPr="00F073FA" w:rsidRDefault="00091F1A" w:rsidP="00091F1A">
            <w:pPr>
              <w:tabs>
                <w:tab w:val="left" w:pos="6746"/>
              </w:tabs>
              <w:spacing w:line="420" w:lineRule="exact"/>
              <w:ind w:firstLineChars="2300" w:firstLine="316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>2019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4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18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日</w:t>
            </w:r>
          </w:p>
          <w:p w:rsidR="00091F1A" w:rsidRPr="00F073FA" w:rsidRDefault="00091F1A">
            <w:pPr>
              <w:spacing w:line="320" w:lineRule="exact"/>
              <w:jc w:val="left"/>
              <w:rPr>
                <w:rFonts w:ascii="仿宋_GB2312" w:eastAsia="仿宋_GB2312" w:cs="Times New Roman"/>
                <w:color w:val="808080"/>
              </w:rPr>
            </w:pPr>
          </w:p>
          <w:p w:rsidR="00091F1A" w:rsidRPr="00F073FA" w:rsidRDefault="00091F1A" w:rsidP="00091F1A">
            <w:pPr>
              <w:spacing w:line="420" w:lineRule="exact"/>
              <w:ind w:firstLineChars="800" w:firstLine="3168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91F1A" w:rsidRPr="00F073FA" w:rsidRDefault="00091F1A" w:rsidP="00091F1A">
            <w:pPr>
              <w:spacing w:line="420" w:lineRule="exact"/>
              <w:ind w:firstLineChars="750" w:firstLine="316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91F1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1A" w:rsidRPr="00F073FA" w:rsidRDefault="00091F1A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1A" w:rsidRPr="00F073FA" w:rsidRDefault="00091F1A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张新军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1A" w:rsidRPr="00F073FA" w:rsidRDefault="00091F1A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F1A" w:rsidRPr="00F073FA" w:rsidRDefault="00091F1A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13839850569</w:t>
            </w:r>
          </w:p>
        </w:tc>
      </w:tr>
      <w:tr w:rsidR="00091F1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1A" w:rsidRPr="00F073FA" w:rsidRDefault="00091F1A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F1A" w:rsidRPr="00F073FA" w:rsidRDefault="00091F1A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360764233@qq.com</w:t>
            </w:r>
          </w:p>
        </w:tc>
      </w:tr>
      <w:tr w:rsidR="00091F1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1A" w:rsidRPr="00F073FA" w:rsidRDefault="00091F1A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地</w:t>
            </w: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F1A" w:rsidRPr="00F073FA" w:rsidRDefault="00091F1A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河南省三门峡市义马市千秋路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号义煤新闻中心</w:t>
            </w:r>
          </w:p>
        </w:tc>
      </w:tr>
    </w:tbl>
    <w:p w:rsidR="00091F1A" w:rsidRDefault="00091F1A" w:rsidP="00091F1A">
      <w:pPr>
        <w:ind w:firstLineChars="1100" w:firstLine="31680"/>
        <w:rPr>
          <w:rFonts w:cs="Times New Roman"/>
          <w:sz w:val="32"/>
          <w:szCs w:val="32"/>
        </w:rPr>
      </w:pPr>
    </w:p>
    <w:sectPr w:rsidR="00091F1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23D38"/>
    <w:rsid w:val="00091F1A"/>
    <w:rsid w:val="00177681"/>
    <w:rsid w:val="002E5F85"/>
    <w:rsid w:val="002F753F"/>
    <w:rsid w:val="003955B1"/>
    <w:rsid w:val="003D54FE"/>
    <w:rsid w:val="005201EA"/>
    <w:rsid w:val="007E2E61"/>
    <w:rsid w:val="008D2051"/>
    <w:rsid w:val="00945F9A"/>
    <w:rsid w:val="00A22BD3"/>
    <w:rsid w:val="00BD6D1F"/>
    <w:rsid w:val="00DF2005"/>
    <w:rsid w:val="00DF408A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201EA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E98"/>
    <w:rPr>
      <w:rFonts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201EA"/>
    <w:pPr>
      <w:spacing w:after="0"/>
      <w:ind w:leftChars="0" w:left="0" w:firstLineChars="200" w:firstLine="420"/>
    </w:pPr>
    <w:rPr>
      <w:rFonts w:ascii="仿宋_GB2312" w:eastAsia="仿宋_GB2312" w:hAnsi="宋体" w:cs="仿宋_GB2312"/>
      <w:sz w:val="30"/>
      <w:szCs w:val="3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94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56</Words>
  <Characters>321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张新军</cp:lastModifiedBy>
  <cp:revision>4</cp:revision>
  <cp:lastPrinted>2018-03-12T08:41:00Z</cp:lastPrinted>
  <dcterms:created xsi:type="dcterms:W3CDTF">2014-10-29T12:08:00Z</dcterms:created>
  <dcterms:modified xsi:type="dcterms:W3CDTF">2019-04-18T09:02:00Z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