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90" w:rsidRDefault="00644190" w:rsidP="00644190">
      <w:pPr>
        <w:ind w:firstLineChars="100" w:firstLine="360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中国企业报协会2018年度新闻研讨作品推荐表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252"/>
        <w:gridCol w:w="604"/>
        <w:gridCol w:w="1239"/>
        <w:gridCol w:w="878"/>
        <w:gridCol w:w="613"/>
        <w:gridCol w:w="1486"/>
        <w:gridCol w:w="1094"/>
        <w:gridCol w:w="2054"/>
      </w:tblGrid>
      <w:tr w:rsidR="00644190" w:rsidTr="00644190">
        <w:trPr>
          <w:cantSplit/>
          <w:trHeight w:val="465"/>
          <w:jc w:val="center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90" w:rsidRDefault="00644190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90" w:rsidRDefault="00644190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柳钢报社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90" w:rsidRDefault="00644190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90" w:rsidRDefault="0064419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图片</w:t>
            </w:r>
          </w:p>
        </w:tc>
      </w:tr>
      <w:tr w:rsidR="00644190" w:rsidTr="00644190">
        <w:trPr>
          <w:cantSplit/>
          <w:trHeight w:val="539"/>
          <w:jc w:val="center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90" w:rsidRDefault="00644190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作 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90" w:rsidRDefault="00644190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蒋国华 文有东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90" w:rsidRDefault="00644190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90" w:rsidRDefault="00644190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2018年7月17日</w:t>
            </w:r>
          </w:p>
        </w:tc>
      </w:tr>
      <w:tr w:rsidR="00644190" w:rsidTr="00644190">
        <w:trPr>
          <w:cantSplit/>
          <w:trHeight w:val="652"/>
          <w:jc w:val="center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90" w:rsidRDefault="00644190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90" w:rsidRDefault="00644190">
            <w:pPr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一版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90" w:rsidRDefault="0064419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字数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90" w:rsidRDefault="0064419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135</w:t>
            </w:r>
          </w:p>
        </w:tc>
      </w:tr>
      <w:tr w:rsidR="00644190" w:rsidTr="00644190">
        <w:trPr>
          <w:cantSplit/>
          <w:trHeight w:val="652"/>
          <w:jc w:val="center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90" w:rsidRDefault="00644190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 位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90" w:rsidRDefault="0064419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《柳钢报》</w:t>
            </w:r>
          </w:p>
        </w:tc>
      </w:tr>
      <w:tr w:rsidR="00644190" w:rsidTr="00644190">
        <w:trPr>
          <w:cantSplit/>
          <w:trHeight w:hRule="exact" w:val="5159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90" w:rsidRDefault="00644190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644190" w:rsidRDefault="00644190">
            <w:pPr>
              <w:spacing w:line="380" w:lineRule="exact"/>
              <w:jc w:val="center"/>
              <w:rPr>
                <w:rFonts w:ascii="仿宋_GB2312" w:eastAsia="仿宋_GB2312" w:hAnsi="华文中宋" w:hint="eastAsia"/>
                <w:sz w:val="28"/>
              </w:rPr>
            </w:pPr>
          </w:p>
          <w:p w:rsidR="00644190" w:rsidRDefault="00644190">
            <w:pPr>
              <w:spacing w:line="380" w:lineRule="exact"/>
              <w:jc w:val="center"/>
              <w:rPr>
                <w:rFonts w:ascii="仿宋_GB2312" w:eastAsia="仿宋_GB2312" w:hAnsi="华文中宋" w:hint="eastAsia"/>
                <w:sz w:val="28"/>
              </w:rPr>
            </w:pPr>
          </w:p>
          <w:p w:rsidR="00644190" w:rsidRDefault="00644190">
            <w:pPr>
              <w:spacing w:line="380" w:lineRule="exact"/>
              <w:jc w:val="center"/>
              <w:rPr>
                <w:rFonts w:ascii="仿宋_GB2312" w:eastAsia="仿宋_GB2312" w:hAnsi="华文中宋" w:hint="eastAsia"/>
                <w:sz w:val="28"/>
              </w:rPr>
            </w:pPr>
          </w:p>
          <w:p w:rsidR="00644190" w:rsidRDefault="00644190">
            <w:pPr>
              <w:spacing w:line="380" w:lineRule="exact"/>
              <w:jc w:val="center"/>
              <w:rPr>
                <w:rFonts w:ascii="仿宋_GB2312" w:eastAsia="仿宋_GB2312" w:hAnsi="华文中宋" w:hint="eastAsia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644190" w:rsidRDefault="00644190">
            <w:pPr>
              <w:spacing w:line="380" w:lineRule="exact"/>
              <w:jc w:val="center"/>
              <w:rPr>
                <w:rFonts w:ascii="仿宋_GB2312" w:eastAsia="仿宋_GB2312" w:hAnsi="华文中宋" w:hint="eastAsia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644190" w:rsidRDefault="00644190">
            <w:pPr>
              <w:spacing w:line="380" w:lineRule="exact"/>
              <w:jc w:val="center"/>
              <w:rPr>
                <w:rFonts w:ascii="仿宋_GB2312" w:eastAsia="仿宋_GB2312" w:hAnsi="华文中宋" w:hint="eastAsia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644190" w:rsidRDefault="00644190">
            <w:pPr>
              <w:spacing w:line="380" w:lineRule="exact"/>
              <w:jc w:val="center"/>
              <w:rPr>
                <w:rFonts w:ascii="仿宋_GB2312" w:eastAsia="仿宋_GB2312" w:hAnsi="华文中宋" w:hint="eastAsia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644190" w:rsidRDefault="00644190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44190" w:rsidRDefault="00644190">
            <w:pPr>
              <w:spacing w:line="320" w:lineRule="exact"/>
              <w:jc w:val="center"/>
              <w:rPr>
                <w:rFonts w:ascii="仿宋_GB2312" w:eastAsia="仿宋_GB2312" w:hAnsi="华文中宋" w:hint="eastAsia"/>
                <w:sz w:val="28"/>
              </w:rPr>
            </w:pPr>
          </w:p>
          <w:p w:rsidR="00644190" w:rsidRDefault="00644190">
            <w:pPr>
              <w:tabs>
                <w:tab w:val="left" w:pos="2662"/>
              </w:tabs>
              <w:jc w:val="center"/>
              <w:rPr>
                <w:rFonts w:ascii="仿宋_GB2312" w:eastAsia="仿宋_GB2312" w:hAnsi="华文中宋" w:hint="eastAsia"/>
                <w:sz w:val="28"/>
              </w:rPr>
            </w:pPr>
          </w:p>
          <w:p w:rsidR="00644190" w:rsidRDefault="00644190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44190" w:rsidRDefault="00644190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44190" w:rsidRDefault="00644190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44190" w:rsidRDefault="00644190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644190" w:rsidRDefault="0064419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90" w:rsidRDefault="00644190">
            <w:pPr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使用航拍无人机并结合虚拟现实（简称VR）全景制作软件，拍摄并制作一组柳钢厂区的360度虚拟现实全景照片。</w:t>
            </w:r>
          </w:p>
          <w:p w:rsidR="00644190" w:rsidRDefault="00644190">
            <w:pPr>
              <w:ind w:firstLineChars="200" w:firstLine="56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这是纸媒和多媒体融合的一次大胆创新尝试，首次在报纸上刊登360度全景照片及VR全景二维码，通过使用智能手机的扫描功能，在手机中观看三维的虚拟现实全息影像。</w:t>
            </w:r>
          </w:p>
          <w:p w:rsidR="00644190" w:rsidRDefault="00644190">
            <w:pPr>
              <w:ind w:firstLineChars="200" w:firstLine="56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360度全景是一种基于静态图像在微机平台上能够实现虚拟现实技术。让人们能在手机、电脑上进行360度全景观察，而且通过交互操作，可以实现自由浏览，从而体验三维的VR视觉世界。 </w:t>
            </w:r>
          </w:p>
        </w:tc>
      </w:tr>
      <w:tr w:rsidR="00644190" w:rsidTr="00644190">
        <w:trPr>
          <w:cantSplit/>
          <w:trHeight w:val="2944"/>
          <w:jc w:val="center"/>
        </w:trPr>
        <w:tc>
          <w:tcPr>
            <w:tcW w:w="9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90" w:rsidRDefault="00644190" w:rsidP="00644190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 w:hint="eastAsia"/>
                <w:spacing w:val="-2"/>
                <w:sz w:val="28"/>
              </w:rPr>
            </w:pPr>
          </w:p>
          <w:p w:rsidR="00644190" w:rsidRDefault="00644190" w:rsidP="00644190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 w:hint="eastAsia"/>
                <w:spacing w:val="-2"/>
                <w:sz w:val="28"/>
              </w:rPr>
            </w:pPr>
          </w:p>
          <w:p w:rsidR="00644190" w:rsidRDefault="00644190" w:rsidP="00644190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 w:hint="eastAsia"/>
                <w:spacing w:val="-2"/>
                <w:sz w:val="28"/>
              </w:rPr>
            </w:pPr>
          </w:p>
          <w:p w:rsidR="00644190" w:rsidRDefault="00644190" w:rsidP="00644190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 w:hint="eastAsia"/>
                <w:spacing w:val="-2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 xml:space="preserve">总编签名：                                  </w:t>
            </w:r>
          </w:p>
          <w:p w:rsidR="00644190" w:rsidRPr="00644190" w:rsidRDefault="00644190" w:rsidP="00644190">
            <w:pPr>
              <w:tabs>
                <w:tab w:val="left" w:pos="6461"/>
              </w:tabs>
              <w:spacing w:line="420" w:lineRule="exact"/>
              <w:ind w:firstLineChars="2150" w:firstLine="5934"/>
              <w:jc w:val="left"/>
              <w:rPr>
                <w:rFonts w:ascii="仿宋_GB2312" w:eastAsia="仿宋_GB2312" w:hAnsi="华文中宋" w:hint="eastAsia"/>
                <w:spacing w:val="-2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644190" w:rsidRPr="00644190" w:rsidRDefault="00644190" w:rsidP="00644190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年  月  日</w:t>
            </w:r>
          </w:p>
          <w:p w:rsidR="00644190" w:rsidRDefault="00644190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644190" w:rsidTr="00644190"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0" w:rsidRDefault="00644190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0" w:rsidRDefault="00644190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王明鉴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0" w:rsidRDefault="00644190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0" w:rsidRDefault="00644190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</w:rPr>
              <w:t>13557326636</w:t>
            </w:r>
          </w:p>
        </w:tc>
      </w:tr>
      <w:tr w:rsidR="00644190" w:rsidTr="00644190"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0" w:rsidRDefault="00644190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0" w:rsidRDefault="00644190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625655925@qq.com</w:t>
            </w:r>
            <w:r>
              <w:rPr>
                <w:rFonts w:ascii="仿宋_GB2312" w:eastAsia="仿宋_GB2312" w:hAnsi="华文中宋" w:hint="eastAsia"/>
                <w:sz w:val="28"/>
              </w:rPr>
              <w:t> </w:t>
            </w:r>
          </w:p>
        </w:tc>
      </w:tr>
      <w:tr w:rsidR="00644190" w:rsidTr="00644190"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0" w:rsidRDefault="00644190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地 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0" w:rsidRDefault="00644190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广西柳州市北雀路117号柳钢文化中心五楼</w:t>
            </w:r>
          </w:p>
        </w:tc>
      </w:tr>
    </w:tbl>
    <w:p w:rsidR="00BF7270" w:rsidRDefault="00BF7270" w:rsidP="00644190">
      <w:pPr>
        <w:rPr>
          <w:sz w:val="32"/>
          <w:szCs w:val="32"/>
        </w:rPr>
      </w:pPr>
    </w:p>
    <w:sectPr w:rsidR="00BF7270" w:rsidSect="00FF6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9AE" w:rsidRDefault="00D349AE" w:rsidP="001061E7">
      <w:r>
        <w:separator/>
      </w:r>
    </w:p>
  </w:endnote>
  <w:endnote w:type="continuationSeparator" w:id="0">
    <w:p w:rsidR="00D349AE" w:rsidRDefault="00D349AE" w:rsidP="00106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9AE" w:rsidRDefault="00D349AE" w:rsidP="001061E7">
      <w:r>
        <w:separator/>
      </w:r>
    </w:p>
  </w:footnote>
  <w:footnote w:type="continuationSeparator" w:id="0">
    <w:p w:rsidR="00D349AE" w:rsidRDefault="00D349AE" w:rsidP="00106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F7270"/>
    <w:rsid w:val="000652D0"/>
    <w:rsid w:val="000D7754"/>
    <w:rsid w:val="001061E7"/>
    <w:rsid w:val="001313F6"/>
    <w:rsid w:val="003956A1"/>
    <w:rsid w:val="003F49C9"/>
    <w:rsid w:val="004B4395"/>
    <w:rsid w:val="004C0902"/>
    <w:rsid w:val="005271BB"/>
    <w:rsid w:val="00531B8E"/>
    <w:rsid w:val="005B5A18"/>
    <w:rsid w:val="00644190"/>
    <w:rsid w:val="00843C71"/>
    <w:rsid w:val="00A82EF4"/>
    <w:rsid w:val="00AF0DCF"/>
    <w:rsid w:val="00AF272B"/>
    <w:rsid w:val="00BA267C"/>
    <w:rsid w:val="00BF7270"/>
    <w:rsid w:val="00D349AE"/>
    <w:rsid w:val="00EB0AE3"/>
    <w:rsid w:val="00FF6CD3"/>
    <w:rsid w:val="0B282C5E"/>
    <w:rsid w:val="112F5AC1"/>
    <w:rsid w:val="16760053"/>
    <w:rsid w:val="1CBF5438"/>
    <w:rsid w:val="20296E78"/>
    <w:rsid w:val="24DB13A9"/>
    <w:rsid w:val="2A111936"/>
    <w:rsid w:val="33F838C9"/>
    <w:rsid w:val="34594070"/>
    <w:rsid w:val="37031A51"/>
    <w:rsid w:val="3E020A6D"/>
    <w:rsid w:val="406A2160"/>
    <w:rsid w:val="420D2B91"/>
    <w:rsid w:val="508A09C0"/>
    <w:rsid w:val="552541E3"/>
    <w:rsid w:val="5E0F2C34"/>
    <w:rsid w:val="614876AA"/>
    <w:rsid w:val="61842F2E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C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F6CD3"/>
    <w:rPr>
      <w:color w:val="000000"/>
      <w:u w:val="none"/>
    </w:rPr>
  </w:style>
  <w:style w:type="character" w:styleId="a4">
    <w:name w:val="Hyperlink"/>
    <w:basedOn w:val="a0"/>
    <w:rsid w:val="00FF6CD3"/>
    <w:rPr>
      <w:color w:val="000000"/>
      <w:u w:val="none"/>
    </w:rPr>
  </w:style>
  <w:style w:type="paragraph" w:styleId="a5">
    <w:name w:val="header"/>
    <w:basedOn w:val="a"/>
    <w:link w:val="Char"/>
    <w:rsid w:val="00106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061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06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061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000000"/>
      <w:u w:val="none"/>
    </w:rPr>
  </w:style>
  <w:style w:type="character" w:styleId="a4">
    <w:name w:val="Hyperlink"/>
    <w:basedOn w:val="a0"/>
    <w:rPr>
      <w:color w:val="000000"/>
      <w:u w:val="none"/>
    </w:rPr>
  </w:style>
  <w:style w:type="paragraph" w:styleId="a5">
    <w:name w:val="header"/>
    <w:basedOn w:val="a"/>
    <w:link w:val="Char"/>
    <w:rsid w:val="00106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061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06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061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柳钢电视台</cp:lastModifiedBy>
  <cp:revision>15</cp:revision>
  <cp:lastPrinted>2018-03-30T05:54:00Z</cp:lastPrinted>
  <dcterms:created xsi:type="dcterms:W3CDTF">2014-10-29T12:08:00Z</dcterms:created>
  <dcterms:modified xsi:type="dcterms:W3CDTF">2019-04-25T02:10:00Z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