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E" w:rsidRDefault="00B1790E" w:rsidP="00B1790E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B1790E" w:rsidRPr="00F073FA" w:rsidTr="00566FD5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B1790E" w:rsidRPr="00F073FA" w:rsidRDefault="00302CD2" w:rsidP="004126D4">
            <w:pPr>
              <w:rPr>
                <w:rFonts w:ascii="仿宋_GB2312" w:eastAsia="仿宋_GB2312" w:hAnsi="华文中宋"/>
                <w:sz w:val="28"/>
              </w:rPr>
            </w:pPr>
            <w:r>
              <w:rPr>
                <w:rFonts w:hint="eastAsia"/>
              </w:rPr>
              <w:t>欲成事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归有恒</w:t>
            </w:r>
          </w:p>
        </w:tc>
        <w:tc>
          <w:tcPr>
            <w:tcW w:w="1094" w:type="dxa"/>
            <w:vAlign w:val="center"/>
          </w:tcPr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B1790E" w:rsidRPr="00F073FA" w:rsidRDefault="00302CD2" w:rsidP="00566FD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评论</w:t>
            </w:r>
          </w:p>
        </w:tc>
      </w:tr>
      <w:tr w:rsidR="00B1790E" w:rsidRPr="00F073FA" w:rsidTr="00566FD5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B1790E" w:rsidRPr="00F073FA" w:rsidRDefault="00B1790E" w:rsidP="00566FD5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B1790E" w:rsidRPr="00F073FA" w:rsidRDefault="00302CD2" w:rsidP="00566FD5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hint="eastAsia"/>
              </w:rPr>
              <w:t>郭建春</w:t>
            </w:r>
          </w:p>
        </w:tc>
        <w:tc>
          <w:tcPr>
            <w:tcW w:w="2099" w:type="dxa"/>
            <w:gridSpan w:val="2"/>
            <w:vAlign w:val="center"/>
          </w:tcPr>
          <w:p w:rsidR="00B1790E" w:rsidRPr="00F073FA" w:rsidRDefault="00B1790E" w:rsidP="00566FD5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B1790E" w:rsidRPr="00F073FA" w:rsidRDefault="00B1790E" w:rsidP="00302CD2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 w:rsidRPr="00B1790E">
              <w:rPr>
                <w:rFonts w:ascii="仿宋_GB2312" w:eastAsia="仿宋_GB2312"/>
                <w:sz w:val="28"/>
              </w:rPr>
              <w:t>2018.</w:t>
            </w:r>
            <w:r w:rsidR="00302CD2">
              <w:rPr>
                <w:rFonts w:ascii="仿宋_GB2312" w:eastAsia="仿宋_GB2312" w:hint="eastAsia"/>
                <w:sz w:val="28"/>
              </w:rPr>
              <w:t>6</w:t>
            </w:r>
            <w:r w:rsidRPr="00B1790E">
              <w:rPr>
                <w:rFonts w:ascii="仿宋_GB2312" w:eastAsia="仿宋_GB2312"/>
                <w:sz w:val="28"/>
              </w:rPr>
              <w:t>.1</w:t>
            </w:r>
            <w:r w:rsidR="00302CD2"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B1790E" w:rsidRPr="00F073FA" w:rsidTr="00566FD5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B1790E" w:rsidRPr="00F073FA" w:rsidRDefault="00B1790E" w:rsidP="00566FD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《晋能》报一版</w:t>
            </w:r>
          </w:p>
        </w:tc>
        <w:tc>
          <w:tcPr>
            <w:tcW w:w="1094" w:type="dxa"/>
            <w:vAlign w:val="center"/>
          </w:tcPr>
          <w:p w:rsidR="00B1790E" w:rsidRPr="00F073FA" w:rsidRDefault="00B1790E" w:rsidP="00566FD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B1790E" w:rsidRPr="00F073FA" w:rsidRDefault="00302CD2" w:rsidP="00566FD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800</w:t>
            </w:r>
          </w:p>
        </w:tc>
      </w:tr>
      <w:tr w:rsidR="00B1790E" w:rsidRPr="00F073FA" w:rsidTr="00566FD5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B1790E" w:rsidRPr="00F073FA" w:rsidRDefault="00B1790E" w:rsidP="00302CD2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晋能集团</w:t>
            </w:r>
            <w:r w:rsidR="00302CD2">
              <w:rPr>
                <w:rFonts w:ascii="仿宋_GB2312" w:eastAsia="仿宋_GB2312" w:hint="eastAsia"/>
                <w:color w:val="808080"/>
                <w:szCs w:val="21"/>
              </w:rPr>
              <w:t>新闻舆情中心</w:t>
            </w:r>
          </w:p>
        </w:tc>
      </w:tr>
      <w:tr w:rsidR="00B1790E" w:rsidRPr="00F073FA" w:rsidTr="00566FD5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B1790E" w:rsidRPr="00F073FA" w:rsidRDefault="00B1790E" w:rsidP="00566FD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B1790E" w:rsidRPr="00F073FA" w:rsidRDefault="00B1790E" w:rsidP="00566FD5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790E" w:rsidRPr="00F073FA" w:rsidRDefault="00B1790E" w:rsidP="00566FD5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B1790E" w:rsidRPr="00F073FA" w:rsidRDefault="00B1790E" w:rsidP="00566FD5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B1790E" w:rsidRPr="00F073FA" w:rsidRDefault="00B1790E" w:rsidP="00566FD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B1790E" w:rsidRPr="00F073FA" w:rsidRDefault="00B1790E" w:rsidP="00566FD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B1790E" w:rsidRPr="00F073FA" w:rsidRDefault="00B1790E" w:rsidP="00566FD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B1790E" w:rsidRPr="00F073FA" w:rsidRDefault="00B1790E" w:rsidP="00566FD5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B1790E" w:rsidRPr="00F073FA" w:rsidRDefault="00B1790E" w:rsidP="00566F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302CD2" w:rsidRPr="00302CD2" w:rsidRDefault="00124B75" w:rsidP="00E220F5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本文将视角聚焦到工匠大师的恒心，</w:t>
            </w:r>
            <w:r w:rsidR="00302CD2" w:rsidRPr="00302CD2">
              <w:rPr>
                <w:rFonts w:ascii="仿宋_GB2312" w:eastAsia="仿宋_GB2312"/>
                <w:bCs/>
                <w:sz w:val="28"/>
              </w:rPr>
              <w:t>观点独到有思想，结构严谨有条理，</w:t>
            </w:r>
            <w:r>
              <w:rPr>
                <w:rFonts w:ascii="仿宋_GB2312" w:eastAsia="仿宋_GB2312" w:hint="eastAsia"/>
                <w:bCs/>
                <w:sz w:val="28"/>
              </w:rPr>
              <w:t>行文顺畅有根据</w:t>
            </w:r>
            <w:r w:rsidR="00302CD2">
              <w:rPr>
                <w:rFonts w:ascii="仿宋_GB2312" w:eastAsia="仿宋_GB2312" w:hint="eastAsia"/>
                <w:bCs/>
                <w:sz w:val="28"/>
              </w:rPr>
              <w:t>。</w:t>
            </w:r>
            <w:r w:rsidR="00302CD2" w:rsidRPr="00302CD2">
              <w:rPr>
                <w:rFonts w:ascii="仿宋_GB2312" w:eastAsia="仿宋_GB2312" w:hint="eastAsia"/>
                <w:bCs/>
                <w:sz w:val="28"/>
              </w:rPr>
              <w:t>能够</w:t>
            </w:r>
            <w:r>
              <w:rPr>
                <w:rFonts w:ascii="仿宋_GB2312" w:eastAsia="仿宋_GB2312" w:hint="eastAsia"/>
                <w:bCs/>
                <w:sz w:val="28"/>
              </w:rPr>
              <w:t>让读者</w:t>
            </w:r>
            <w:r w:rsidR="00302CD2" w:rsidRPr="00302CD2">
              <w:rPr>
                <w:rFonts w:ascii="仿宋_GB2312" w:eastAsia="仿宋_GB2312" w:hint="eastAsia"/>
                <w:bCs/>
                <w:sz w:val="28"/>
              </w:rPr>
              <w:t>透过现象看</w:t>
            </w:r>
            <w:r>
              <w:rPr>
                <w:rFonts w:ascii="仿宋_GB2312" w:eastAsia="仿宋_GB2312" w:hint="eastAsia"/>
                <w:bCs/>
                <w:sz w:val="28"/>
              </w:rPr>
              <w:t>到</w:t>
            </w:r>
            <w:r w:rsidR="00302CD2" w:rsidRPr="00302CD2">
              <w:rPr>
                <w:rFonts w:ascii="仿宋_GB2312" w:eastAsia="仿宋_GB2312" w:hint="eastAsia"/>
                <w:bCs/>
                <w:sz w:val="28"/>
              </w:rPr>
              <w:t>本质，</w:t>
            </w:r>
            <w:r>
              <w:rPr>
                <w:rFonts w:ascii="仿宋_GB2312" w:eastAsia="仿宋_GB2312" w:hint="eastAsia"/>
                <w:bCs/>
                <w:sz w:val="28"/>
              </w:rPr>
              <w:t>对工匠精神有了更准确的理解和认识</w:t>
            </w:r>
            <w:r w:rsidR="00365ED6">
              <w:rPr>
                <w:rFonts w:ascii="仿宋_GB2312" w:eastAsia="仿宋_GB2312" w:hint="eastAsia"/>
                <w:bCs/>
                <w:sz w:val="28"/>
              </w:rPr>
              <w:t>。</w:t>
            </w:r>
          </w:p>
          <w:p w:rsidR="004126D4" w:rsidRPr="00F073FA" w:rsidRDefault="004126D4" w:rsidP="007B010D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B1790E" w:rsidRPr="00F073FA" w:rsidTr="00566FD5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B1790E" w:rsidRPr="00F073FA" w:rsidRDefault="00B1790E" w:rsidP="00566FD5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B1790E" w:rsidRPr="00F073FA" w:rsidRDefault="00B1790E" w:rsidP="00566FD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B1790E" w:rsidRPr="00F073FA" w:rsidRDefault="00B1790E" w:rsidP="00566FD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B1790E" w:rsidRPr="00F073FA" w:rsidRDefault="00B1790E" w:rsidP="00566FD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B1790E" w:rsidRPr="00F073FA" w:rsidRDefault="00B1790E" w:rsidP="00566FD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B1790E" w:rsidRPr="00F073FA" w:rsidRDefault="00B1790E" w:rsidP="00566FD5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　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 w:hint="eastAsia"/>
                <w:sz w:val="28"/>
              </w:rPr>
              <w:t xml:space="preserve">　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B1790E" w:rsidRPr="00F073FA" w:rsidRDefault="00B1790E" w:rsidP="00566FD5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B1790E" w:rsidRPr="00F073FA" w:rsidRDefault="00B1790E" w:rsidP="00566FD5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B1790E" w:rsidRPr="00F073FA" w:rsidRDefault="00B1790E" w:rsidP="00566FD5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B1790E" w:rsidRPr="00F073FA" w:rsidTr="00566F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0E" w:rsidRPr="00F073FA" w:rsidRDefault="00B1790E" w:rsidP="00566FD5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0E" w:rsidRPr="00F073FA" w:rsidRDefault="00124B75" w:rsidP="00566FD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杜茜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0E" w:rsidRPr="00F073FA" w:rsidRDefault="00B1790E" w:rsidP="00566FD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0E" w:rsidRPr="00F073FA" w:rsidRDefault="00124B75" w:rsidP="00566FD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15234051102</w:t>
            </w:r>
          </w:p>
        </w:tc>
      </w:tr>
      <w:tr w:rsidR="00B1790E" w:rsidRPr="00F073FA" w:rsidTr="00566F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0E" w:rsidRPr="00F073FA" w:rsidRDefault="00B1790E" w:rsidP="00566FD5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0E" w:rsidRPr="00F073FA" w:rsidRDefault="00124B75" w:rsidP="00566FD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819372610@qq.com</w:t>
            </w:r>
          </w:p>
        </w:tc>
      </w:tr>
      <w:tr w:rsidR="00B1790E" w:rsidRPr="00F073FA" w:rsidTr="00566F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0E" w:rsidRPr="00F073FA" w:rsidRDefault="00B1790E" w:rsidP="00566FD5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90E" w:rsidRPr="00F073FA" w:rsidRDefault="00124B75" w:rsidP="00566FD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山西省太原市迎泽区开化寺街42号巴黎春天百货1401</w:t>
            </w:r>
          </w:p>
        </w:tc>
      </w:tr>
    </w:tbl>
    <w:p w:rsidR="00B1790E" w:rsidRDefault="00B1790E" w:rsidP="00B1790E">
      <w:pPr>
        <w:ind w:firstLineChars="1100" w:firstLine="3520"/>
        <w:rPr>
          <w:sz w:val="32"/>
          <w:szCs w:val="32"/>
        </w:rPr>
      </w:pPr>
    </w:p>
    <w:p w:rsidR="008C1FEF" w:rsidRDefault="00642F24">
      <w:pPr>
        <w:rPr>
          <w:rFonts w:hint="eastAsia"/>
        </w:rPr>
      </w:pPr>
    </w:p>
    <w:p w:rsidR="00E80B26" w:rsidRDefault="00E80B26">
      <w:pPr>
        <w:rPr>
          <w:rFonts w:hint="eastAsia"/>
        </w:rPr>
      </w:pPr>
    </w:p>
    <w:p w:rsidR="00E80B26" w:rsidRDefault="00E80B26" w:rsidP="00E80B26">
      <w:pPr>
        <w:rPr>
          <w:rFonts w:hint="eastAsia"/>
          <w:sz w:val="28"/>
          <w:szCs w:val="28"/>
        </w:rPr>
      </w:pPr>
      <w:r w:rsidRPr="00E80B26">
        <w:rPr>
          <w:rFonts w:hint="eastAsia"/>
          <w:sz w:val="28"/>
          <w:szCs w:val="28"/>
        </w:rPr>
        <w:lastRenderedPageBreak/>
        <w:t>2018.6.14 501</w:t>
      </w:r>
      <w:r w:rsidRPr="00E80B26">
        <w:rPr>
          <w:rFonts w:hint="eastAsia"/>
          <w:sz w:val="28"/>
          <w:szCs w:val="28"/>
        </w:rPr>
        <w:t>期一版</w:t>
      </w:r>
      <w:r w:rsidRPr="00E80B26">
        <w:rPr>
          <w:rFonts w:hint="eastAsia"/>
          <w:sz w:val="28"/>
          <w:szCs w:val="28"/>
        </w:rPr>
        <w:t xml:space="preserve"> </w:t>
      </w:r>
    </w:p>
    <w:p w:rsidR="00E80B26" w:rsidRPr="00E80B26" w:rsidRDefault="00E80B26" w:rsidP="00E80B26">
      <w:pPr>
        <w:jc w:val="center"/>
        <w:rPr>
          <w:rFonts w:hint="eastAsia"/>
          <w:b/>
          <w:sz w:val="28"/>
          <w:szCs w:val="28"/>
        </w:rPr>
      </w:pPr>
      <w:r w:rsidRPr="00E80B26">
        <w:rPr>
          <w:rFonts w:hint="eastAsia"/>
          <w:b/>
          <w:sz w:val="28"/>
          <w:szCs w:val="28"/>
        </w:rPr>
        <w:t>欲成事</w:t>
      </w:r>
      <w:r w:rsidRPr="00E80B26">
        <w:rPr>
          <w:rFonts w:hint="eastAsia"/>
          <w:b/>
          <w:sz w:val="28"/>
          <w:szCs w:val="28"/>
        </w:rPr>
        <w:t xml:space="preserve"> </w:t>
      </w:r>
      <w:r w:rsidRPr="00E80B26">
        <w:rPr>
          <w:rFonts w:hint="eastAsia"/>
          <w:b/>
          <w:sz w:val="28"/>
          <w:szCs w:val="28"/>
        </w:rPr>
        <w:t>归有恒</w:t>
      </w:r>
    </w:p>
    <w:p w:rsidR="00E80B26" w:rsidRPr="00E80B26" w:rsidRDefault="00E80B26" w:rsidP="00E80B26">
      <w:pPr>
        <w:jc w:val="center"/>
        <w:rPr>
          <w:sz w:val="28"/>
          <w:szCs w:val="28"/>
        </w:rPr>
      </w:pPr>
      <w:r w:rsidRPr="00E80B26">
        <w:rPr>
          <w:rFonts w:hint="eastAsia"/>
          <w:sz w:val="28"/>
          <w:szCs w:val="28"/>
        </w:rPr>
        <w:t>□郭建春</w:t>
      </w:r>
    </w:p>
    <w:p w:rsidR="00E80B26" w:rsidRPr="00E80B26" w:rsidRDefault="00E80B26" w:rsidP="00E80B26">
      <w:pPr>
        <w:rPr>
          <w:sz w:val="28"/>
          <w:szCs w:val="28"/>
        </w:rPr>
      </w:pPr>
      <w:r w:rsidRPr="00E80B26">
        <w:rPr>
          <w:rFonts w:hint="eastAsia"/>
          <w:sz w:val="28"/>
          <w:szCs w:val="28"/>
        </w:rPr>
        <w:t xml:space="preserve">　　赵永光，一位常年工作在矿井一线的维修电工，完成</w:t>
      </w:r>
      <w:r w:rsidRPr="00E80B26">
        <w:rPr>
          <w:rFonts w:hint="eastAsia"/>
          <w:sz w:val="28"/>
          <w:szCs w:val="28"/>
        </w:rPr>
        <w:t>40</w:t>
      </w:r>
      <w:r w:rsidRPr="00E80B26">
        <w:rPr>
          <w:rFonts w:hint="eastAsia"/>
          <w:sz w:val="28"/>
          <w:szCs w:val="28"/>
        </w:rPr>
        <w:t>多项实用有效的科技创新项目，“赵大拿”在哪里，哪里就放心；梁艳举，以厂为家，牵头实施技改项目</w:t>
      </w:r>
      <w:r w:rsidRPr="00E80B26">
        <w:rPr>
          <w:rFonts w:hint="eastAsia"/>
          <w:sz w:val="28"/>
          <w:szCs w:val="28"/>
        </w:rPr>
        <w:t>523</w:t>
      </w:r>
      <w:r w:rsidRPr="00E80B26">
        <w:rPr>
          <w:rFonts w:hint="eastAsia"/>
          <w:sz w:val="28"/>
          <w:szCs w:val="28"/>
        </w:rPr>
        <w:t>项，企业经济效益和安全保障水平得以大幅提升；李付田，从退伍军人到技术能手，是企业不可或缺的“大师”，靠的就是一个“钻”字；赵亮，扎根矿山</w:t>
      </w:r>
      <w:r w:rsidRPr="00E80B26">
        <w:rPr>
          <w:rFonts w:hint="eastAsia"/>
          <w:sz w:val="28"/>
          <w:szCs w:val="28"/>
        </w:rPr>
        <w:t>23</w:t>
      </w:r>
      <w:r w:rsidRPr="00E80B26">
        <w:rPr>
          <w:rFonts w:hint="eastAsia"/>
          <w:sz w:val="28"/>
          <w:szCs w:val="28"/>
        </w:rPr>
        <w:t>年，怀抱理想，不懈奋斗，取得了丰硕的成果……可以说，他们都是小人物，也是奋斗者，是敢于担当、勇于创新的晋能工匠，是怀揣梦想、不懈追求的时代先锋。</w:t>
      </w:r>
    </w:p>
    <w:p w:rsidR="00E80B26" w:rsidRPr="00E80B26" w:rsidRDefault="00E80B26" w:rsidP="00E80B26">
      <w:pPr>
        <w:rPr>
          <w:sz w:val="28"/>
          <w:szCs w:val="28"/>
        </w:rPr>
      </w:pPr>
      <w:r w:rsidRPr="00E80B26">
        <w:rPr>
          <w:rFonts w:hint="eastAsia"/>
          <w:sz w:val="28"/>
          <w:szCs w:val="28"/>
        </w:rPr>
        <w:t xml:space="preserve">　　这几位“工匠大师”，不同的人生经历，不一样的工作岗位和环境，一样的却是“咬定青山不放松”的韧劲和“不用扬鞭自奋蹄”的奋斗精神。他们从解决工作中遇到的问题和困难出发，沉下心、钻进去，不忘初心、锲而不舍，在创造自己美好生活的同时，成为这个伟大时代需要的时代新人，正所谓“事贵有恒，恒则必利”。</w:t>
      </w:r>
    </w:p>
    <w:p w:rsidR="00E80B26" w:rsidRPr="00E80B26" w:rsidRDefault="00E80B26" w:rsidP="00E80B26">
      <w:pPr>
        <w:rPr>
          <w:sz w:val="28"/>
          <w:szCs w:val="28"/>
        </w:rPr>
      </w:pPr>
      <w:r w:rsidRPr="00E80B26">
        <w:rPr>
          <w:rFonts w:hint="eastAsia"/>
          <w:sz w:val="28"/>
          <w:szCs w:val="28"/>
        </w:rPr>
        <w:t xml:space="preserve">　　做事要有恒心。恒心就是坚守定力，连自己的惰性都不能克服，何谈经天纬地、治国安邦。做到坚守，一是要勤奋。勤奋是做好一切工作的基础，“坐冷板凳”的寂寞，“三更灯火五更鸡”的辛劳，“衣带渐宽终不悔”的意志，都是勤奋应有的“标准”和状态。二是要有“抗挫”的勇气和能力。无数事实证明，面对困难、问题时选择“坚持”，一个个失败和挫折，就会让“绊脚石”变成砌筑事业成功的“垫</w:t>
      </w:r>
      <w:r w:rsidRPr="00E80B26">
        <w:rPr>
          <w:rFonts w:hint="eastAsia"/>
          <w:sz w:val="28"/>
          <w:szCs w:val="28"/>
        </w:rPr>
        <w:lastRenderedPageBreak/>
        <w:t>脚石”。</w:t>
      </w:r>
    </w:p>
    <w:p w:rsidR="00E80B26" w:rsidRPr="00E80B26" w:rsidRDefault="00E80B26" w:rsidP="00E80B26">
      <w:pPr>
        <w:rPr>
          <w:sz w:val="28"/>
          <w:szCs w:val="28"/>
        </w:rPr>
      </w:pPr>
      <w:r w:rsidRPr="00E80B26">
        <w:rPr>
          <w:rFonts w:hint="eastAsia"/>
          <w:sz w:val="28"/>
          <w:szCs w:val="28"/>
        </w:rPr>
        <w:t xml:space="preserve">　　不管多大的企业，多好的愿景，都需要每一个人、每一件事的落实。职务有高有低，能力有大有小，只要你有恒心去做每一件事，尽职尽责，坚持不懈，纵然一辈子没有大的建树，也绝不会平庸。</w:t>
      </w:r>
    </w:p>
    <w:p w:rsidR="00E80B26" w:rsidRPr="00E80B26" w:rsidRDefault="00E80B26" w:rsidP="00E80B26">
      <w:pPr>
        <w:rPr>
          <w:sz w:val="28"/>
          <w:szCs w:val="28"/>
        </w:rPr>
      </w:pPr>
      <w:r w:rsidRPr="00E80B26">
        <w:rPr>
          <w:rFonts w:hint="eastAsia"/>
          <w:sz w:val="28"/>
          <w:szCs w:val="28"/>
        </w:rPr>
        <w:t xml:space="preserve">　　近年来，“大师工作室”已广为人知，但要全面实现“技能提升”，还有很长的路要走，对于这些“大师”和他们工作室的关爱也要“贵有恒”。在对待技能人才上要防止“上头热、下面冷”或者“忽冷忽热”的现象，在培训提升上要把理论培训“短平快”与实际锻炼“精准优”紧密结合起来，要建立健全技能人才的保障机制，要让“尊重劳动、崇尚技能”成为一种追求和文化。</w:t>
      </w:r>
    </w:p>
    <w:p w:rsidR="00E80B26" w:rsidRDefault="00E80B26"/>
    <w:sectPr w:rsidR="00E80B26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24" w:rsidRDefault="00642F24" w:rsidP="004126D4">
      <w:r>
        <w:separator/>
      </w:r>
    </w:p>
  </w:endnote>
  <w:endnote w:type="continuationSeparator" w:id="0">
    <w:p w:rsidR="00642F24" w:rsidRDefault="00642F24" w:rsidP="0041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24" w:rsidRDefault="00642F24" w:rsidP="004126D4">
      <w:r>
        <w:separator/>
      </w:r>
    </w:p>
  </w:footnote>
  <w:footnote w:type="continuationSeparator" w:id="0">
    <w:p w:rsidR="00642F24" w:rsidRDefault="00642F24" w:rsidP="00412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90E"/>
    <w:rsid w:val="000C5055"/>
    <w:rsid w:val="0011233F"/>
    <w:rsid w:val="00124B75"/>
    <w:rsid w:val="001436F7"/>
    <w:rsid w:val="002D4F7D"/>
    <w:rsid w:val="00302CD2"/>
    <w:rsid w:val="00365ED6"/>
    <w:rsid w:val="004126D4"/>
    <w:rsid w:val="004A57F4"/>
    <w:rsid w:val="00524AA6"/>
    <w:rsid w:val="00575E90"/>
    <w:rsid w:val="00642F24"/>
    <w:rsid w:val="00674459"/>
    <w:rsid w:val="00683B90"/>
    <w:rsid w:val="00684C8C"/>
    <w:rsid w:val="00715394"/>
    <w:rsid w:val="00751BB1"/>
    <w:rsid w:val="007A0904"/>
    <w:rsid w:val="007B010D"/>
    <w:rsid w:val="008046AA"/>
    <w:rsid w:val="008D7BFB"/>
    <w:rsid w:val="00900FEC"/>
    <w:rsid w:val="009F1D17"/>
    <w:rsid w:val="00A520B3"/>
    <w:rsid w:val="00B1790E"/>
    <w:rsid w:val="00B94514"/>
    <w:rsid w:val="00BC0962"/>
    <w:rsid w:val="00C16F00"/>
    <w:rsid w:val="00E220F5"/>
    <w:rsid w:val="00E51579"/>
    <w:rsid w:val="00E80B26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0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6D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6D4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302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4294967249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2019-04-18T01:17:00Z</dcterms:created>
  <dcterms:modified xsi:type="dcterms:W3CDTF">2019-04-18T00:28:00Z</dcterms:modified>
</cp:coreProperties>
</file>