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80F" w:rsidRDefault="009E480F" w:rsidP="009E480F">
      <w:pPr>
        <w:rPr>
          <w:rFonts w:ascii="华文楷体" w:eastAsia="华文楷体" w:hAnsi="华文楷体" w:cs="华文楷体"/>
          <w:bCs/>
          <w:color w:val="000000"/>
          <w:sz w:val="32"/>
          <w:szCs w:val="32"/>
        </w:rPr>
      </w:pPr>
      <w:r>
        <w:rPr>
          <w:rFonts w:ascii="华文楷体" w:eastAsia="华文楷体" w:hAnsi="华文楷体" w:cs="华文楷体" w:hint="eastAsia"/>
          <w:bCs/>
          <w:color w:val="000000"/>
          <w:sz w:val="32"/>
          <w:szCs w:val="32"/>
        </w:rPr>
        <w:t>附件</w:t>
      </w:r>
    </w:p>
    <w:p w:rsidR="009E480F" w:rsidRDefault="009E480F" w:rsidP="009E480F">
      <w:pPr>
        <w:ind w:firstLineChars="100" w:firstLine="360"/>
        <w:rPr>
          <w:rFonts w:ascii="仿宋_GB2312" w:eastAsia="仿宋_GB2312" w:hAnsi="仿宋_GB2312" w:cs="仿宋_GB2312"/>
          <w:sz w:val="36"/>
        </w:rPr>
      </w:pPr>
      <w:r>
        <w:rPr>
          <w:rFonts w:ascii="仿宋_GB2312" w:eastAsia="仿宋_GB2312" w:hAnsi="仿宋_GB2312" w:cs="仿宋_GB2312" w:hint="eastAsia"/>
          <w:sz w:val="36"/>
        </w:rPr>
        <w:t>中国企业报协会</w:t>
      </w:r>
      <w:r>
        <w:rPr>
          <w:rFonts w:ascii="仿宋_GB2312" w:eastAsia="仿宋_GB2312" w:hAnsi="仿宋_GB2312" w:cs="仿宋_GB2312"/>
          <w:sz w:val="36"/>
        </w:rPr>
        <w:t>2018</w:t>
      </w:r>
      <w:r>
        <w:rPr>
          <w:rFonts w:ascii="仿宋_GB2312" w:eastAsia="仿宋_GB2312" w:hAnsi="仿宋_GB2312" w:cs="仿宋_GB2312" w:hint="eastAsia"/>
          <w:sz w:val="36"/>
        </w:rPr>
        <w:t>年度新闻研讨作品推荐表</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9"/>
        <w:gridCol w:w="251"/>
        <w:gridCol w:w="604"/>
        <w:gridCol w:w="1239"/>
        <w:gridCol w:w="878"/>
        <w:gridCol w:w="613"/>
        <w:gridCol w:w="1486"/>
        <w:gridCol w:w="1094"/>
        <w:gridCol w:w="2053"/>
      </w:tblGrid>
      <w:tr w:rsidR="009E480F" w:rsidRPr="00F073FA" w:rsidTr="00E54CCA">
        <w:trPr>
          <w:cantSplit/>
          <w:trHeight w:val="465"/>
          <w:jc w:val="center"/>
        </w:trPr>
        <w:tc>
          <w:tcPr>
            <w:tcW w:w="2054" w:type="dxa"/>
            <w:gridSpan w:val="3"/>
            <w:vAlign w:val="center"/>
          </w:tcPr>
          <w:p w:rsidR="009E480F" w:rsidRPr="00F073FA" w:rsidRDefault="009E480F" w:rsidP="00E54CCA">
            <w:pPr>
              <w:spacing w:line="380" w:lineRule="exact"/>
              <w:jc w:val="center"/>
              <w:rPr>
                <w:rFonts w:ascii="仿宋_GB2312" w:eastAsia="仿宋_GB2312" w:hAnsi="华文中宋"/>
                <w:sz w:val="28"/>
              </w:rPr>
            </w:pPr>
            <w:r w:rsidRPr="00F073FA">
              <w:rPr>
                <w:rFonts w:ascii="仿宋_GB2312" w:eastAsia="仿宋_GB2312" w:hAnsi="华文中宋" w:hint="eastAsia"/>
                <w:sz w:val="28"/>
              </w:rPr>
              <w:t>作品标题</w:t>
            </w:r>
          </w:p>
        </w:tc>
        <w:tc>
          <w:tcPr>
            <w:tcW w:w="4216" w:type="dxa"/>
            <w:gridSpan w:val="4"/>
            <w:vAlign w:val="center"/>
          </w:tcPr>
          <w:p w:rsidR="006D0466" w:rsidRDefault="006D0466" w:rsidP="006D0466">
            <w:pPr>
              <w:jc w:val="center"/>
              <w:rPr>
                <w:rFonts w:ascii="黑体" w:eastAsia="黑体" w:hAnsi="黑体" w:cs="黑体"/>
                <w:sz w:val="24"/>
              </w:rPr>
            </w:pPr>
            <w:r>
              <w:rPr>
                <w:rFonts w:ascii="黑体" w:eastAsia="黑体" w:hAnsi="黑体" w:cs="黑体" w:hint="eastAsia"/>
                <w:sz w:val="24"/>
              </w:rPr>
              <w:t>年轻实力派,归零再出发</w:t>
            </w:r>
          </w:p>
          <w:p w:rsidR="009E480F" w:rsidRPr="00105703" w:rsidRDefault="006D0466" w:rsidP="006D0466">
            <w:pPr>
              <w:jc w:val="center"/>
              <w:rPr>
                <w:rFonts w:ascii="仿宋_GB2312" w:eastAsia="仿宋_GB2312" w:hAnsi="华文中宋"/>
                <w:szCs w:val="21"/>
              </w:rPr>
            </w:pPr>
            <w:r w:rsidRPr="00105703">
              <w:rPr>
                <w:rFonts w:ascii="黑体" w:eastAsia="黑体" w:hAnsi="黑体" w:cs="黑体" w:hint="eastAsia"/>
                <w:szCs w:val="21"/>
              </w:rPr>
              <w:t>——记集团公司标兵四川国鑫机械制造公司焊工陈太均</w:t>
            </w:r>
          </w:p>
        </w:tc>
        <w:tc>
          <w:tcPr>
            <w:tcW w:w="1094" w:type="dxa"/>
            <w:vAlign w:val="center"/>
          </w:tcPr>
          <w:p w:rsidR="009E480F" w:rsidRPr="00F073FA" w:rsidRDefault="009E480F" w:rsidP="00E54CCA">
            <w:pPr>
              <w:spacing w:line="380" w:lineRule="exact"/>
              <w:jc w:val="center"/>
              <w:rPr>
                <w:rFonts w:ascii="仿宋_GB2312" w:eastAsia="仿宋_GB2312" w:hAnsi="华文中宋"/>
                <w:sz w:val="28"/>
              </w:rPr>
            </w:pPr>
            <w:r w:rsidRPr="00F073FA">
              <w:rPr>
                <w:rFonts w:ascii="仿宋_GB2312" w:eastAsia="仿宋_GB2312" w:hAnsi="华文中宋" w:hint="eastAsia"/>
                <w:sz w:val="28"/>
              </w:rPr>
              <w:t>体裁</w:t>
            </w:r>
          </w:p>
        </w:tc>
        <w:tc>
          <w:tcPr>
            <w:tcW w:w="2053" w:type="dxa"/>
            <w:vAlign w:val="center"/>
          </w:tcPr>
          <w:p w:rsidR="009E480F" w:rsidRPr="00F073FA" w:rsidRDefault="006D0466" w:rsidP="00E54CCA">
            <w:pPr>
              <w:rPr>
                <w:rFonts w:ascii="仿宋_GB2312" w:eastAsia="仿宋_GB2312"/>
                <w:sz w:val="28"/>
              </w:rPr>
            </w:pPr>
            <w:r>
              <w:rPr>
                <w:rFonts w:ascii="仿宋_GB2312" w:eastAsia="仿宋_GB2312" w:hint="eastAsia"/>
                <w:sz w:val="28"/>
              </w:rPr>
              <w:t>通讯</w:t>
            </w:r>
          </w:p>
        </w:tc>
      </w:tr>
      <w:tr w:rsidR="009E480F" w:rsidRPr="00F073FA" w:rsidTr="00E54CCA">
        <w:trPr>
          <w:cantSplit/>
          <w:trHeight w:val="539"/>
          <w:jc w:val="center"/>
        </w:trPr>
        <w:tc>
          <w:tcPr>
            <w:tcW w:w="2054" w:type="dxa"/>
            <w:gridSpan w:val="3"/>
            <w:vAlign w:val="center"/>
          </w:tcPr>
          <w:p w:rsidR="009E480F" w:rsidRPr="00F073FA" w:rsidRDefault="009E480F" w:rsidP="00E54CCA">
            <w:pPr>
              <w:spacing w:line="320" w:lineRule="exact"/>
              <w:jc w:val="center"/>
              <w:rPr>
                <w:rFonts w:ascii="仿宋_GB2312" w:eastAsia="仿宋_GB2312" w:hAnsi="华文中宋"/>
                <w:spacing w:val="-12"/>
                <w:sz w:val="28"/>
              </w:rPr>
            </w:pPr>
            <w:r w:rsidRPr="00F073FA">
              <w:rPr>
                <w:rFonts w:ascii="仿宋_GB2312" w:eastAsia="仿宋_GB2312" w:hAnsi="华文中宋" w:hint="eastAsia"/>
                <w:spacing w:val="-12"/>
                <w:sz w:val="28"/>
              </w:rPr>
              <w:t>作</w:t>
            </w:r>
            <w:r w:rsidRPr="00F073FA">
              <w:rPr>
                <w:rFonts w:ascii="仿宋_GB2312" w:eastAsia="仿宋_GB2312" w:hAnsi="华文中宋"/>
                <w:spacing w:val="-12"/>
                <w:sz w:val="28"/>
              </w:rPr>
              <w:t xml:space="preserve"> </w:t>
            </w:r>
            <w:r w:rsidRPr="00F073FA">
              <w:rPr>
                <w:rFonts w:ascii="仿宋_GB2312" w:eastAsia="仿宋_GB2312" w:hAnsi="华文中宋" w:hint="eastAsia"/>
                <w:spacing w:val="-12"/>
                <w:sz w:val="28"/>
              </w:rPr>
              <w:t>者</w:t>
            </w:r>
          </w:p>
        </w:tc>
        <w:tc>
          <w:tcPr>
            <w:tcW w:w="2117" w:type="dxa"/>
            <w:gridSpan w:val="2"/>
            <w:vAlign w:val="center"/>
          </w:tcPr>
          <w:p w:rsidR="009E480F" w:rsidRPr="00F073FA" w:rsidRDefault="006D0466" w:rsidP="00E54CCA">
            <w:pPr>
              <w:jc w:val="center"/>
              <w:rPr>
                <w:rFonts w:ascii="仿宋_GB2312" w:eastAsia="仿宋_GB2312" w:hAnsi="华文中宋"/>
                <w:sz w:val="28"/>
              </w:rPr>
            </w:pPr>
            <w:r>
              <w:rPr>
                <w:rFonts w:ascii="仿宋_GB2312" w:eastAsia="仿宋_GB2312" w:hAnsi="华文中宋" w:hint="eastAsia"/>
                <w:sz w:val="28"/>
              </w:rPr>
              <w:t>蔡晓梅</w:t>
            </w:r>
          </w:p>
        </w:tc>
        <w:tc>
          <w:tcPr>
            <w:tcW w:w="2099" w:type="dxa"/>
            <w:gridSpan w:val="2"/>
            <w:vAlign w:val="center"/>
          </w:tcPr>
          <w:p w:rsidR="009E480F" w:rsidRPr="00F073FA" w:rsidRDefault="009E480F" w:rsidP="00E54CCA">
            <w:pPr>
              <w:jc w:val="center"/>
              <w:rPr>
                <w:rFonts w:ascii="仿宋_GB2312" w:eastAsia="仿宋_GB2312" w:hAnsi="华文中宋"/>
                <w:sz w:val="28"/>
              </w:rPr>
            </w:pPr>
            <w:r w:rsidRPr="00F073FA">
              <w:rPr>
                <w:rFonts w:ascii="仿宋_GB2312" w:eastAsia="仿宋_GB2312" w:hint="eastAsia"/>
                <w:bCs/>
                <w:sz w:val="28"/>
              </w:rPr>
              <w:t>刊发日期</w:t>
            </w:r>
          </w:p>
        </w:tc>
        <w:tc>
          <w:tcPr>
            <w:tcW w:w="3147" w:type="dxa"/>
            <w:gridSpan w:val="2"/>
            <w:vAlign w:val="center"/>
          </w:tcPr>
          <w:p w:rsidR="009E480F" w:rsidRPr="00F073FA" w:rsidRDefault="006D0466" w:rsidP="00E54CCA">
            <w:pPr>
              <w:ind w:firstLineChars="200" w:firstLine="560"/>
              <w:rPr>
                <w:rFonts w:ascii="仿宋_GB2312" w:eastAsia="仿宋_GB2312"/>
                <w:sz w:val="28"/>
              </w:rPr>
            </w:pPr>
            <w:r>
              <w:rPr>
                <w:rFonts w:ascii="仿宋_GB2312" w:eastAsia="仿宋_GB2312" w:hint="eastAsia"/>
                <w:sz w:val="28"/>
              </w:rPr>
              <w:t>2018年5月4日</w:t>
            </w:r>
          </w:p>
        </w:tc>
      </w:tr>
      <w:tr w:rsidR="009E480F" w:rsidRPr="00F073FA" w:rsidTr="00E54CCA">
        <w:trPr>
          <w:cantSplit/>
          <w:trHeight w:val="652"/>
          <w:jc w:val="center"/>
        </w:trPr>
        <w:tc>
          <w:tcPr>
            <w:tcW w:w="2054" w:type="dxa"/>
            <w:gridSpan w:val="3"/>
            <w:vAlign w:val="center"/>
          </w:tcPr>
          <w:p w:rsidR="009E480F" w:rsidRPr="00F073FA" w:rsidRDefault="009E480F" w:rsidP="00E54CCA">
            <w:pPr>
              <w:spacing w:line="380" w:lineRule="exact"/>
              <w:jc w:val="center"/>
              <w:rPr>
                <w:rFonts w:ascii="仿宋_GB2312" w:eastAsia="仿宋_GB2312" w:hAnsi="华文中宋"/>
                <w:sz w:val="28"/>
                <w:szCs w:val="28"/>
              </w:rPr>
            </w:pPr>
            <w:r w:rsidRPr="00F073FA">
              <w:rPr>
                <w:rFonts w:ascii="仿宋_GB2312" w:eastAsia="仿宋_GB2312" w:hAnsi="华文中宋" w:hint="eastAsia"/>
                <w:sz w:val="28"/>
                <w:szCs w:val="28"/>
              </w:rPr>
              <w:t>刊播版面名称</w:t>
            </w:r>
          </w:p>
        </w:tc>
        <w:tc>
          <w:tcPr>
            <w:tcW w:w="4216" w:type="dxa"/>
            <w:gridSpan w:val="4"/>
            <w:vAlign w:val="center"/>
          </w:tcPr>
          <w:p w:rsidR="009E480F" w:rsidRPr="00105703" w:rsidRDefault="006D0466" w:rsidP="00E54CCA">
            <w:pPr>
              <w:jc w:val="center"/>
              <w:rPr>
                <w:rFonts w:ascii="仿宋_GB2312" w:eastAsia="仿宋_GB2312" w:hAnsi="华文中宋"/>
                <w:sz w:val="28"/>
              </w:rPr>
            </w:pPr>
            <w:r w:rsidRPr="00105703">
              <w:rPr>
                <w:rFonts w:ascii="仿宋_GB2312" w:eastAsia="仿宋_GB2312" w:hAnsi="华文中宋" w:hint="eastAsia"/>
                <w:sz w:val="28"/>
              </w:rPr>
              <w:t>一版</w:t>
            </w:r>
          </w:p>
        </w:tc>
        <w:tc>
          <w:tcPr>
            <w:tcW w:w="1094" w:type="dxa"/>
            <w:vAlign w:val="center"/>
          </w:tcPr>
          <w:p w:rsidR="009E480F" w:rsidRPr="00105703" w:rsidRDefault="009E480F" w:rsidP="00E54CCA">
            <w:pPr>
              <w:jc w:val="center"/>
              <w:rPr>
                <w:rFonts w:ascii="仿宋_GB2312" w:eastAsia="仿宋_GB2312" w:hAnsi="华文中宋"/>
                <w:sz w:val="28"/>
              </w:rPr>
            </w:pPr>
            <w:r w:rsidRPr="00105703">
              <w:rPr>
                <w:rFonts w:ascii="仿宋_GB2312" w:eastAsia="仿宋_GB2312" w:hAnsi="华文中宋" w:hint="eastAsia"/>
                <w:sz w:val="28"/>
              </w:rPr>
              <w:t>字数</w:t>
            </w:r>
          </w:p>
        </w:tc>
        <w:tc>
          <w:tcPr>
            <w:tcW w:w="2053" w:type="dxa"/>
            <w:vAlign w:val="center"/>
          </w:tcPr>
          <w:p w:rsidR="009E480F" w:rsidRPr="00F073FA" w:rsidRDefault="006D0466" w:rsidP="00E54CCA">
            <w:pPr>
              <w:jc w:val="center"/>
              <w:rPr>
                <w:rFonts w:ascii="仿宋_GB2312" w:eastAsia="仿宋_GB2312"/>
                <w:color w:val="808080"/>
                <w:szCs w:val="21"/>
              </w:rPr>
            </w:pPr>
            <w:r>
              <w:rPr>
                <w:rFonts w:ascii="黑体" w:eastAsia="黑体" w:hAnsi="黑体" w:cs="黑体" w:hint="eastAsia"/>
                <w:sz w:val="24"/>
              </w:rPr>
              <w:t>2848字</w:t>
            </w:r>
          </w:p>
        </w:tc>
      </w:tr>
      <w:tr w:rsidR="009E480F" w:rsidRPr="00F073FA" w:rsidTr="00E54CCA">
        <w:trPr>
          <w:cantSplit/>
          <w:trHeight w:val="652"/>
          <w:jc w:val="center"/>
        </w:trPr>
        <w:tc>
          <w:tcPr>
            <w:tcW w:w="2054" w:type="dxa"/>
            <w:gridSpan w:val="3"/>
            <w:vAlign w:val="center"/>
          </w:tcPr>
          <w:p w:rsidR="009E480F" w:rsidRPr="00F073FA" w:rsidRDefault="009E480F" w:rsidP="00E54CCA">
            <w:pPr>
              <w:spacing w:line="380" w:lineRule="exact"/>
              <w:jc w:val="center"/>
              <w:rPr>
                <w:rFonts w:ascii="仿宋_GB2312" w:eastAsia="仿宋_GB2312" w:hAnsi="华文中宋"/>
                <w:sz w:val="24"/>
              </w:rPr>
            </w:pPr>
            <w:r w:rsidRPr="00F073FA">
              <w:rPr>
                <w:rFonts w:ascii="仿宋_GB2312" w:eastAsia="仿宋_GB2312" w:hAnsi="华文中宋" w:hint="eastAsia"/>
                <w:sz w:val="28"/>
                <w:szCs w:val="28"/>
              </w:rPr>
              <w:t>单</w:t>
            </w:r>
            <w:r w:rsidRPr="00F073FA">
              <w:rPr>
                <w:rFonts w:ascii="仿宋_GB2312" w:eastAsia="仿宋_GB2312" w:hAnsi="华文中宋"/>
                <w:sz w:val="28"/>
                <w:szCs w:val="28"/>
              </w:rPr>
              <w:t xml:space="preserve"> </w:t>
            </w:r>
            <w:r w:rsidRPr="00F073FA">
              <w:rPr>
                <w:rFonts w:ascii="仿宋_GB2312" w:eastAsia="仿宋_GB2312" w:hAnsi="华文中宋" w:hint="eastAsia"/>
                <w:sz w:val="28"/>
                <w:szCs w:val="28"/>
              </w:rPr>
              <w:t>位</w:t>
            </w:r>
          </w:p>
        </w:tc>
        <w:tc>
          <w:tcPr>
            <w:tcW w:w="7363" w:type="dxa"/>
            <w:gridSpan w:val="6"/>
            <w:vAlign w:val="center"/>
          </w:tcPr>
          <w:p w:rsidR="009E480F" w:rsidRPr="00105703" w:rsidRDefault="006D0466" w:rsidP="006D0466">
            <w:pPr>
              <w:rPr>
                <w:rFonts w:ascii="仿宋_GB2312" w:eastAsia="仿宋_GB2312" w:hAnsi="华文中宋"/>
                <w:sz w:val="28"/>
              </w:rPr>
            </w:pPr>
            <w:r w:rsidRPr="00105703">
              <w:rPr>
                <w:rFonts w:ascii="仿宋_GB2312" w:eastAsia="仿宋_GB2312" w:hAnsi="华文中宋" w:hint="eastAsia"/>
                <w:sz w:val="28"/>
              </w:rPr>
              <w:t>攀枝花钢城集团政工部</w:t>
            </w:r>
          </w:p>
        </w:tc>
      </w:tr>
      <w:tr w:rsidR="009E480F" w:rsidRPr="00F073FA" w:rsidTr="00E54CCA">
        <w:trPr>
          <w:cantSplit/>
          <w:trHeight w:hRule="exact" w:val="5028"/>
          <w:jc w:val="center"/>
        </w:trPr>
        <w:tc>
          <w:tcPr>
            <w:tcW w:w="1199" w:type="dxa"/>
            <w:vAlign w:val="center"/>
          </w:tcPr>
          <w:p w:rsidR="009E480F" w:rsidRPr="00F073FA" w:rsidRDefault="009E480F" w:rsidP="00E54CCA">
            <w:pPr>
              <w:spacing w:line="380" w:lineRule="exact"/>
              <w:jc w:val="center"/>
              <w:rPr>
                <w:rFonts w:ascii="仿宋_GB2312" w:eastAsia="仿宋_GB2312" w:hAnsi="华文中宋"/>
                <w:sz w:val="28"/>
              </w:rPr>
            </w:pPr>
          </w:p>
          <w:p w:rsidR="009E480F" w:rsidRPr="00F073FA" w:rsidRDefault="009E480F" w:rsidP="00E54CCA">
            <w:pPr>
              <w:spacing w:line="380" w:lineRule="exact"/>
              <w:jc w:val="center"/>
              <w:rPr>
                <w:rFonts w:ascii="仿宋_GB2312" w:eastAsia="仿宋_GB2312" w:hAnsi="华文中宋"/>
                <w:sz w:val="28"/>
              </w:rPr>
            </w:pPr>
          </w:p>
          <w:p w:rsidR="009E480F" w:rsidRPr="00F073FA" w:rsidRDefault="009E480F" w:rsidP="00E54CCA">
            <w:pPr>
              <w:spacing w:line="380" w:lineRule="exact"/>
              <w:jc w:val="center"/>
              <w:rPr>
                <w:rFonts w:ascii="仿宋_GB2312" w:eastAsia="仿宋_GB2312" w:hAnsi="华文中宋"/>
                <w:sz w:val="28"/>
              </w:rPr>
            </w:pPr>
          </w:p>
          <w:p w:rsidR="009E480F" w:rsidRPr="00F073FA" w:rsidRDefault="009E480F" w:rsidP="00E54CCA">
            <w:pPr>
              <w:spacing w:line="380" w:lineRule="exact"/>
              <w:jc w:val="center"/>
              <w:rPr>
                <w:rFonts w:ascii="仿宋_GB2312" w:eastAsia="仿宋_GB2312" w:hAnsi="华文中宋"/>
                <w:sz w:val="28"/>
              </w:rPr>
            </w:pPr>
          </w:p>
          <w:p w:rsidR="009E480F" w:rsidRPr="00F073FA" w:rsidRDefault="009E480F" w:rsidP="00E54CCA">
            <w:pPr>
              <w:spacing w:line="380" w:lineRule="exact"/>
              <w:jc w:val="center"/>
              <w:rPr>
                <w:rFonts w:ascii="仿宋_GB2312" w:eastAsia="仿宋_GB2312" w:hAnsi="华文中宋"/>
                <w:sz w:val="28"/>
              </w:rPr>
            </w:pPr>
            <w:r w:rsidRPr="00F073FA">
              <w:rPr>
                <w:rFonts w:ascii="仿宋_GB2312" w:eastAsia="仿宋_GB2312" w:hAnsi="华文中宋" w:hint="eastAsia"/>
                <w:sz w:val="28"/>
              </w:rPr>
              <w:t>推</w:t>
            </w:r>
          </w:p>
          <w:p w:rsidR="009E480F" w:rsidRPr="00F073FA" w:rsidRDefault="009E480F" w:rsidP="00E54CCA">
            <w:pPr>
              <w:spacing w:line="380" w:lineRule="exact"/>
              <w:jc w:val="center"/>
              <w:rPr>
                <w:rFonts w:ascii="仿宋_GB2312" w:eastAsia="仿宋_GB2312" w:hAnsi="华文中宋"/>
                <w:sz w:val="28"/>
              </w:rPr>
            </w:pPr>
            <w:proofErr w:type="gramStart"/>
            <w:r w:rsidRPr="00F073FA">
              <w:rPr>
                <w:rFonts w:ascii="仿宋_GB2312" w:eastAsia="仿宋_GB2312" w:hAnsi="华文中宋" w:hint="eastAsia"/>
                <w:sz w:val="28"/>
              </w:rPr>
              <w:t>荐</w:t>
            </w:r>
            <w:proofErr w:type="gramEnd"/>
          </w:p>
          <w:p w:rsidR="009E480F" w:rsidRPr="00F073FA" w:rsidRDefault="009E480F" w:rsidP="00E54CCA">
            <w:pPr>
              <w:spacing w:line="380" w:lineRule="exact"/>
              <w:jc w:val="center"/>
              <w:rPr>
                <w:rFonts w:ascii="仿宋_GB2312" w:eastAsia="仿宋_GB2312" w:hAnsi="华文中宋"/>
                <w:sz w:val="28"/>
              </w:rPr>
            </w:pPr>
            <w:r w:rsidRPr="00F073FA">
              <w:rPr>
                <w:rFonts w:ascii="仿宋_GB2312" w:eastAsia="仿宋_GB2312" w:hAnsi="华文中宋" w:hint="eastAsia"/>
                <w:sz w:val="28"/>
              </w:rPr>
              <w:t>理</w:t>
            </w:r>
          </w:p>
          <w:p w:rsidR="009E480F" w:rsidRPr="00F073FA" w:rsidRDefault="009E480F" w:rsidP="00E54CCA">
            <w:pPr>
              <w:spacing w:line="380" w:lineRule="exact"/>
              <w:jc w:val="center"/>
              <w:rPr>
                <w:rFonts w:ascii="仿宋_GB2312" w:eastAsia="仿宋_GB2312" w:hAnsi="华文中宋"/>
                <w:sz w:val="28"/>
              </w:rPr>
            </w:pPr>
            <w:r w:rsidRPr="00F073FA">
              <w:rPr>
                <w:rFonts w:ascii="仿宋_GB2312" w:eastAsia="仿宋_GB2312" w:hAnsi="华文中宋" w:hint="eastAsia"/>
                <w:sz w:val="28"/>
              </w:rPr>
              <w:t>由</w:t>
            </w:r>
          </w:p>
          <w:p w:rsidR="009E480F" w:rsidRPr="00F073FA" w:rsidRDefault="009E480F" w:rsidP="00E54CCA">
            <w:pPr>
              <w:spacing w:line="320" w:lineRule="exact"/>
              <w:ind w:firstLineChars="200" w:firstLine="560"/>
              <w:jc w:val="center"/>
              <w:rPr>
                <w:rFonts w:ascii="仿宋_GB2312" w:eastAsia="仿宋_GB2312"/>
                <w:sz w:val="28"/>
                <w:szCs w:val="28"/>
              </w:rPr>
            </w:pPr>
          </w:p>
          <w:p w:rsidR="009E480F" w:rsidRPr="00F073FA" w:rsidRDefault="009E480F" w:rsidP="00E54CCA">
            <w:pPr>
              <w:spacing w:line="320" w:lineRule="exact"/>
              <w:jc w:val="center"/>
              <w:rPr>
                <w:rFonts w:ascii="仿宋_GB2312" w:eastAsia="仿宋_GB2312" w:hAnsi="华文中宋"/>
                <w:sz w:val="28"/>
              </w:rPr>
            </w:pPr>
          </w:p>
          <w:p w:rsidR="009E480F" w:rsidRPr="00F073FA" w:rsidRDefault="009E480F" w:rsidP="00E54CCA">
            <w:pPr>
              <w:tabs>
                <w:tab w:val="left" w:pos="2662"/>
              </w:tabs>
              <w:jc w:val="center"/>
              <w:rPr>
                <w:rFonts w:ascii="仿宋_GB2312" w:eastAsia="仿宋_GB2312" w:hAnsi="华文中宋"/>
                <w:sz w:val="28"/>
              </w:rPr>
            </w:pPr>
          </w:p>
          <w:p w:rsidR="009E480F" w:rsidRPr="00F073FA" w:rsidRDefault="009E480F" w:rsidP="00E54CCA">
            <w:pPr>
              <w:jc w:val="center"/>
              <w:rPr>
                <w:rFonts w:ascii="仿宋_GB2312" w:eastAsia="仿宋_GB2312"/>
                <w:sz w:val="28"/>
              </w:rPr>
            </w:pPr>
          </w:p>
          <w:p w:rsidR="009E480F" w:rsidRPr="00F073FA" w:rsidRDefault="009E480F" w:rsidP="00E54CCA">
            <w:pPr>
              <w:jc w:val="center"/>
              <w:rPr>
                <w:rFonts w:ascii="仿宋_GB2312" w:eastAsia="仿宋_GB2312"/>
                <w:sz w:val="28"/>
              </w:rPr>
            </w:pPr>
          </w:p>
          <w:p w:rsidR="009E480F" w:rsidRPr="00F073FA" w:rsidRDefault="009E480F" w:rsidP="00E54CCA">
            <w:pPr>
              <w:jc w:val="center"/>
              <w:rPr>
                <w:rFonts w:ascii="仿宋_GB2312" w:eastAsia="仿宋_GB2312"/>
                <w:sz w:val="28"/>
              </w:rPr>
            </w:pPr>
          </w:p>
          <w:p w:rsidR="009E480F" w:rsidRPr="00F073FA" w:rsidRDefault="009E480F" w:rsidP="00E54CCA">
            <w:pPr>
              <w:jc w:val="center"/>
              <w:rPr>
                <w:rFonts w:ascii="仿宋_GB2312" w:eastAsia="仿宋_GB2312"/>
                <w:sz w:val="28"/>
              </w:rPr>
            </w:pPr>
          </w:p>
          <w:p w:rsidR="009E480F" w:rsidRPr="00F073FA" w:rsidRDefault="009E480F" w:rsidP="00E54CCA">
            <w:pPr>
              <w:jc w:val="center"/>
              <w:rPr>
                <w:rFonts w:ascii="仿宋_GB2312" w:eastAsia="仿宋_GB2312"/>
                <w:sz w:val="28"/>
              </w:rPr>
            </w:pPr>
          </w:p>
        </w:tc>
        <w:tc>
          <w:tcPr>
            <w:tcW w:w="8218" w:type="dxa"/>
            <w:gridSpan w:val="8"/>
            <w:vAlign w:val="center"/>
          </w:tcPr>
          <w:p w:rsidR="009E480F" w:rsidRPr="00F073FA" w:rsidRDefault="006D0466" w:rsidP="000406FB">
            <w:pPr>
              <w:jc w:val="left"/>
              <w:rPr>
                <w:rFonts w:ascii="仿宋_GB2312" w:eastAsia="仿宋_GB2312"/>
                <w:sz w:val="28"/>
              </w:rPr>
            </w:pPr>
            <w:r>
              <w:rPr>
                <w:rFonts w:ascii="仿宋_GB2312" w:eastAsia="仿宋_GB2312" w:hint="eastAsia"/>
                <w:sz w:val="28"/>
              </w:rPr>
              <w:t>该通讯</w:t>
            </w:r>
            <w:r w:rsidR="000406FB">
              <w:rPr>
                <w:rFonts w:ascii="仿宋_GB2312" w:eastAsia="仿宋_GB2312" w:hint="eastAsia"/>
                <w:sz w:val="28"/>
              </w:rPr>
              <w:t>“弘扬工匠精神 展示标兵风采”的主题明确，通过朴实的语言记录了平凡人物的生活与故事，并从中找到闪光点及“不凡”之处加以赞扬。作品贴近生活，贴近群众，更具有现实意义。作品的选材与写作还具有形象亲近、人物真实、注重细节、提炼思想等特点。</w:t>
            </w:r>
          </w:p>
        </w:tc>
      </w:tr>
      <w:tr w:rsidR="009E480F" w:rsidRPr="00F073FA" w:rsidTr="00E54CCA">
        <w:trPr>
          <w:cantSplit/>
          <w:trHeight w:hRule="exact" w:val="2663"/>
          <w:jc w:val="center"/>
        </w:trPr>
        <w:tc>
          <w:tcPr>
            <w:tcW w:w="9417" w:type="dxa"/>
            <w:gridSpan w:val="9"/>
          </w:tcPr>
          <w:p w:rsidR="009E480F" w:rsidRPr="00F073FA" w:rsidRDefault="009E480F" w:rsidP="00E54CCA">
            <w:pPr>
              <w:tabs>
                <w:tab w:val="left" w:pos="6461"/>
              </w:tabs>
              <w:spacing w:line="420" w:lineRule="exact"/>
              <w:jc w:val="left"/>
              <w:rPr>
                <w:rFonts w:ascii="仿宋_GB2312" w:eastAsia="仿宋_GB2312" w:hAnsi="华文中宋"/>
                <w:spacing w:val="-2"/>
                <w:sz w:val="28"/>
              </w:rPr>
            </w:pPr>
            <w:r w:rsidRPr="00F073FA">
              <w:rPr>
                <w:rFonts w:ascii="仿宋_GB2312" w:eastAsia="仿宋_GB2312" w:hAnsi="华文中宋"/>
                <w:spacing w:val="-2"/>
                <w:sz w:val="28"/>
              </w:rPr>
              <w:tab/>
            </w:r>
          </w:p>
          <w:p w:rsidR="009E480F" w:rsidRPr="00F073FA" w:rsidRDefault="009E480F" w:rsidP="00E54CCA">
            <w:pPr>
              <w:tabs>
                <w:tab w:val="left" w:pos="6431"/>
              </w:tabs>
              <w:spacing w:line="420" w:lineRule="exact"/>
              <w:jc w:val="left"/>
              <w:rPr>
                <w:rFonts w:ascii="仿宋_GB2312" w:eastAsia="仿宋_GB2312" w:hAnsi="华文中宋"/>
                <w:spacing w:val="-2"/>
                <w:sz w:val="28"/>
              </w:rPr>
            </w:pPr>
          </w:p>
          <w:p w:rsidR="009E480F" w:rsidRPr="00F073FA" w:rsidRDefault="009E480F" w:rsidP="00E54CCA">
            <w:pPr>
              <w:tabs>
                <w:tab w:val="left" w:pos="6431"/>
              </w:tabs>
              <w:spacing w:line="420" w:lineRule="exact"/>
              <w:jc w:val="left"/>
              <w:rPr>
                <w:rFonts w:ascii="仿宋_GB2312" w:eastAsia="仿宋_GB2312" w:hAnsi="华文中宋"/>
                <w:spacing w:val="-2"/>
                <w:sz w:val="28"/>
              </w:rPr>
            </w:pPr>
          </w:p>
          <w:p w:rsidR="009E480F" w:rsidRPr="00F073FA" w:rsidRDefault="009E480F" w:rsidP="00E54CCA">
            <w:pPr>
              <w:tabs>
                <w:tab w:val="left" w:pos="6431"/>
              </w:tabs>
              <w:spacing w:line="420" w:lineRule="exact"/>
              <w:jc w:val="left"/>
              <w:rPr>
                <w:rFonts w:ascii="仿宋_GB2312" w:eastAsia="仿宋_GB2312" w:hAnsi="华文中宋"/>
                <w:spacing w:val="-2"/>
                <w:sz w:val="28"/>
              </w:rPr>
            </w:pPr>
          </w:p>
          <w:p w:rsidR="009E480F" w:rsidRPr="00F073FA" w:rsidRDefault="009E480F" w:rsidP="00E54CCA">
            <w:pPr>
              <w:tabs>
                <w:tab w:val="left" w:pos="6431"/>
              </w:tabs>
              <w:spacing w:line="420" w:lineRule="exact"/>
              <w:jc w:val="left"/>
              <w:rPr>
                <w:rFonts w:ascii="仿宋_GB2312" w:eastAsia="仿宋_GB2312" w:hAnsi="华文中宋"/>
                <w:sz w:val="28"/>
              </w:rPr>
            </w:pPr>
            <w:r w:rsidRPr="00F073FA">
              <w:rPr>
                <w:rFonts w:ascii="仿宋_GB2312" w:eastAsia="仿宋_GB2312" w:hAnsi="华文中宋" w:hint="eastAsia"/>
                <w:spacing w:val="-2"/>
                <w:sz w:val="28"/>
              </w:rPr>
              <w:t>总编签名：</w:t>
            </w:r>
            <w:r w:rsidRPr="00F073FA">
              <w:rPr>
                <w:rFonts w:ascii="仿宋_GB2312" w:eastAsia="仿宋_GB2312" w:hAnsi="华文中宋"/>
                <w:spacing w:val="-2"/>
                <w:sz w:val="28"/>
              </w:rPr>
              <w:tab/>
            </w:r>
            <w:r w:rsidRPr="00F073FA">
              <w:rPr>
                <w:rFonts w:ascii="仿宋_GB2312" w:eastAsia="仿宋_GB2312" w:hAnsi="华文中宋" w:hint="eastAsia"/>
                <w:sz w:val="28"/>
              </w:rPr>
              <w:t>（盖单位公章）</w:t>
            </w:r>
          </w:p>
          <w:p w:rsidR="009E480F" w:rsidRPr="00F073FA" w:rsidRDefault="009E480F" w:rsidP="00E54CCA">
            <w:pPr>
              <w:tabs>
                <w:tab w:val="left" w:pos="6746"/>
              </w:tabs>
              <w:spacing w:line="420" w:lineRule="exact"/>
              <w:ind w:firstLineChars="2300" w:firstLine="6440"/>
              <w:jc w:val="left"/>
              <w:rPr>
                <w:rFonts w:ascii="仿宋_GB2312" w:eastAsia="仿宋_GB2312"/>
                <w:sz w:val="28"/>
              </w:rPr>
            </w:pPr>
            <w:r w:rsidRPr="00F073FA">
              <w:rPr>
                <w:rFonts w:ascii="仿宋_GB2312" w:eastAsia="仿宋_GB2312" w:hAnsi="华文中宋"/>
                <w:sz w:val="28"/>
              </w:rPr>
              <w:t>2019</w:t>
            </w:r>
            <w:r w:rsidRPr="00F073FA">
              <w:rPr>
                <w:rFonts w:ascii="仿宋_GB2312" w:eastAsia="仿宋_GB2312" w:hAnsi="华文中宋" w:hint="eastAsia"/>
                <w:sz w:val="28"/>
              </w:rPr>
              <w:t>年</w:t>
            </w:r>
            <w:r w:rsidR="00A01B61">
              <w:rPr>
                <w:rFonts w:ascii="仿宋_GB2312" w:eastAsia="仿宋_GB2312" w:hAnsi="华文中宋" w:hint="eastAsia"/>
                <w:sz w:val="28"/>
              </w:rPr>
              <w:t>4</w:t>
            </w:r>
            <w:r w:rsidRPr="00F073FA">
              <w:rPr>
                <w:rFonts w:ascii="仿宋_GB2312" w:eastAsia="仿宋_GB2312" w:hAnsi="华文中宋"/>
                <w:sz w:val="28"/>
              </w:rPr>
              <w:t xml:space="preserve"> </w:t>
            </w:r>
            <w:r w:rsidRPr="00F073FA">
              <w:rPr>
                <w:rFonts w:ascii="仿宋_GB2312" w:eastAsia="仿宋_GB2312" w:hAnsi="华文中宋" w:hint="eastAsia"/>
                <w:sz w:val="28"/>
              </w:rPr>
              <w:t>月</w:t>
            </w:r>
            <w:r w:rsidR="00A01B61">
              <w:rPr>
                <w:rFonts w:ascii="仿宋_GB2312" w:eastAsia="仿宋_GB2312" w:hAnsi="华文中宋" w:hint="eastAsia"/>
                <w:sz w:val="28"/>
              </w:rPr>
              <w:t>19</w:t>
            </w:r>
            <w:r w:rsidRPr="00F073FA">
              <w:rPr>
                <w:rFonts w:ascii="仿宋_GB2312" w:eastAsia="仿宋_GB2312" w:hAnsi="华文中宋" w:hint="eastAsia"/>
                <w:sz w:val="28"/>
              </w:rPr>
              <w:t>日</w:t>
            </w:r>
          </w:p>
          <w:p w:rsidR="009E480F" w:rsidRPr="00F073FA" w:rsidRDefault="009E480F" w:rsidP="00E54CCA">
            <w:pPr>
              <w:spacing w:line="320" w:lineRule="exact"/>
              <w:jc w:val="left"/>
              <w:rPr>
                <w:rFonts w:ascii="仿宋_GB2312" w:eastAsia="仿宋_GB2312"/>
                <w:color w:val="808080"/>
                <w:szCs w:val="21"/>
              </w:rPr>
            </w:pPr>
          </w:p>
          <w:p w:rsidR="009E480F" w:rsidRPr="00F073FA" w:rsidRDefault="009E480F" w:rsidP="00E54CCA">
            <w:pPr>
              <w:spacing w:line="420" w:lineRule="exact"/>
              <w:ind w:firstLineChars="800" w:firstLine="2240"/>
              <w:rPr>
                <w:rFonts w:ascii="仿宋_GB2312" w:eastAsia="仿宋_GB2312" w:hAnsi="华文中宋"/>
                <w:sz w:val="28"/>
              </w:rPr>
            </w:pPr>
          </w:p>
          <w:p w:rsidR="009E480F" w:rsidRPr="00F073FA" w:rsidRDefault="009E480F" w:rsidP="00E54CCA">
            <w:pPr>
              <w:spacing w:line="420" w:lineRule="exact"/>
              <w:ind w:firstLineChars="750" w:firstLine="2100"/>
              <w:jc w:val="left"/>
              <w:rPr>
                <w:rFonts w:ascii="仿宋_GB2312" w:eastAsia="仿宋_GB2312"/>
                <w:sz w:val="28"/>
              </w:rPr>
            </w:pPr>
          </w:p>
        </w:tc>
      </w:tr>
      <w:tr w:rsidR="009E480F" w:rsidRPr="00F073FA" w:rsidTr="00E54CCA">
        <w:tblPrEx>
          <w:tblBorders>
            <w:insideH w:val="none" w:sz="0" w:space="0" w:color="auto"/>
            <w:insideV w:val="none" w:sz="0" w:space="0" w:color="auto"/>
          </w:tblBorders>
        </w:tblPrEx>
        <w:trPr>
          <w:cantSplit/>
          <w:jc w:val="center"/>
        </w:trPr>
        <w:tc>
          <w:tcPr>
            <w:tcW w:w="1450" w:type="dxa"/>
            <w:gridSpan w:val="2"/>
            <w:tcBorders>
              <w:top w:val="single" w:sz="4" w:space="0" w:color="auto"/>
              <w:bottom w:val="single" w:sz="4" w:space="0" w:color="auto"/>
              <w:right w:val="single" w:sz="4" w:space="0" w:color="auto"/>
            </w:tcBorders>
          </w:tcPr>
          <w:p w:rsidR="009E480F" w:rsidRPr="00F073FA" w:rsidRDefault="009E480F" w:rsidP="00E54CCA">
            <w:pPr>
              <w:spacing w:line="500" w:lineRule="exact"/>
              <w:jc w:val="center"/>
              <w:rPr>
                <w:rFonts w:ascii="仿宋_GB2312" w:eastAsia="仿宋_GB2312" w:hAnsi="华文中宋"/>
                <w:spacing w:val="-12"/>
                <w:sz w:val="28"/>
                <w:szCs w:val="28"/>
              </w:rPr>
            </w:pPr>
            <w:r w:rsidRPr="00F073FA">
              <w:rPr>
                <w:rFonts w:ascii="仿宋_GB2312" w:eastAsia="仿宋_GB2312" w:hAnsi="华文中宋" w:hint="eastAsia"/>
                <w:spacing w:val="-12"/>
                <w:sz w:val="28"/>
                <w:szCs w:val="28"/>
              </w:rPr>
              <w:t>联系人</w:t>
            </w:r>
          </w:p>
        </w:tc>
        <w:tc>
          <w:tcPr>
            <w:tcW w:w="1843" w:type="dxa"/>
            <w:gridSpan w:val="2"/>
            <w:tcBorders>
              <w:top w:val="single" w:sz="4" w:space="0" w:color="auto"/>
              <w:left w:val="single" w:sz="4" w:space="0" w:color="auto"/>
              <w:bottom w:val="single" w:sz="4" w:space="0" w:color="auto"/>
              <w:right w:val="single" w:sz="4" w:space="0" w:color="auto"/>
            </w:tcBorders>
          </w:tcPr>
          <w:p w:rsidR="009E480F" w:rsidRPr="00F073FA" w:rsidRDefault="000406FB" w:rsidP="00E54CCA">
            <w:pPr>
              <w:spacing w:line="500" w:lineRule="exact"/>
              <w:rPr>
                <w:rFonts w:ascii="仿宋_GB2312" w:eastAsia="仿宋_GB2312" w:hAnsi="华文中宋"/>
                <w:sz w:val="28"/>
              </w:rPr>
            </w:pPr>
            <w:r>
              <w:rPr>
                <w:rFonts w:ascii="仿宋_GB2312" w:eastAsia="仿宋_GB2312" w:hAnsi="华文中宋" w:hint="eastAsia"/>
                <w:sz w:val="28"/>
              </w:rPr>
              <w:t>蔡晓梅</w:t>
            </w:r>
          </w:p>
        </w:tc>
        <w:tc>
          <w:tcPr>
            <w:tcW w:w="1491" w:type="dxa"/>
            <w:gridSpan w:val="2"/>
            <w:tcBorders>
              <w:top w:val="single" w:sz="4" w:space="0" w:color="auto"/>
              <w:left w:val="single" w:sz="4" w:space="0" w:color="auto"/>
              <w:bottom w:val="single" w:sz="4" w:space="0" w:color="auto"/>
              <w:right w:val="single" w:sz="4" w:space="0" w:color="auto"/>
            </w:tcBorders>
          </w:tcPr>
          <w:p w:rsidR="009E480F" w:rsidRPr="00F073FA" w:rsidRDefault="009E480F" w:rsidP="00E54CCA">
            <w:pPr>
              <w:spacing w:line="500" w:lineRule="exact"/>
              <w:rPr>
                <w:rFonts w:ascii="仿宋_GB2312" w:eastAsia="仿宋_GB2312" w:hAnsi="华文中宋"/>
                <w:sz w:val="28"/>
              </w:rPr>
            </w:pPr>
            <w:r w:rsidRPr="00F073FA">
              <w:rPr>
                <w:rFonts w:ascii="仿宋_GB2312" w:eastAsia="仿宋_GB2312" w:hAnsi="华文中宋" w:hint="eastAsia"/>
                <w:sz w:val="28"/>
              </w:rPr>
              <w:t>手机号码</w:t>
            </w:r>
          </w:p>
        </w:tc>
        <w:tc>
          <w:tcPr>
            <w:tcW w:w="4633" w:type="dxa"/>
            <w:gridSpan w:val="3"/>
            <w:tcBorders>
              <w:top w:val="single" w:sz="4" w:space="0" w:color="auto"/>
              <w:left w:val="single" w:sz="4" w:space="0" w:color="auto"/>
              <w:bottom w:val="single" w:sz="4" w:space="0" w:color="auto"/>
            </w:tcBorders>
          </w:tcPr>
          <w:p w:rsidR="009E480F" w:rsidRPr="00F073FA" w:rsidRDefault="000406FB" w:rsidP="00E54CCA">
            <w:pPr>
              <w:spacing w:line="500" w:lineRule="exact"/>
              <w:rPr>
                <w:rFonts w:ascii="仿宋_GB2312" w:eastAsia="仿宋_GB2312" w:hAnsi="华文中宋"/>
                <w:sz w:val="28"/>
              </w:rPr>
            </w:pPr>
            <w:r>
              <w:rPr>
                <w:rFonts w:ascii="仿宋_GB2312" w:eastAsia="仿宋_GB2312" w:hAnsi="华文中宋" w:hint="eastAsia"/>
                <w:sz w:val="28"/>
              </w:rPr>
              <w:t>13550957535</w:t>
            </w:r>
          </w:p>
        </w:tc>
      </w:tr>
      <w:tr w:rsidR="009E480F" w:rsidRPr="00F073FA" w:rsidTr="00E54CCA">
        <w:tblPrEx>
          <w:tblBorders>
            <w:insideH w:val="none" w:sz="0" w:space="0" w:color="auto"/>
            <w:insideV w:val="none" w:sz="0" w:space="0" w:color="auto"/>
          </w:tblBorders>
        </w:tblPrEx>
        <w:trPr>
          <w:cantSplit/>
          <w:trHeight w:val="502"/>
          <w:jc w:val="center"/>
        </w:trPr>
        <w:tc>
          <w:tcPr>
            <w:tcW w:w="1450" w:type="dxa"/>
            <w:gridSpan w:val="2"/>
            <w:tcBorders>
              <w:top w:val="single" w:sz="4" w:space="0" w:color="auto"/>
              <w:bottom w:val="single" w:sz="4" w:space="0" w:color="auto"/>
              <w:right w:val="single" w:sz="4" w:space="0" w:color="auto"/>
            </w:tcBorders>
          </w:tcPr>
          <w:p w:rsidR="009E480F" w:rsidRPr="00F073FA" w:rsidRDefault="009E480F" w:rsidP="00E54CCA">
            <w:pPr>
              <w:spacing w:line="500" w:lineRule="exact"/>
              <w:jc w:val="center"/>
              <w:rPr>
                <w:rFonts w:ascii="仿宋_GB2312" w:eastAsia="仿宋_GB2312" w:hAnsi="华文中宋"/>
                <w:sz w:val="28"/>
              </w:rPr>
            </w:pPr>
            <w:r w:rsidRPr="00F073FA">
              <w:rPr>
                <w:rFonts w:ascii="仿宋_GB2312" w:eastAsia="仿宋_GB2312" w:hAnsi="华文中宋" w:hint="eastAsia"/>
                <w:sz w:val="28"/>
              </w:rPr>
              <w:t>电子邮箱</w:t>
            </w:r>
          </w:p>
        </w:tc>
        <w:tc>
          <w:tcPr>
            <w:tcW w:w="7967" w:type="dxa"/>
            <w:gridSpan w:val="7"/>
            <w:tcBorders>
              <w:top w:val="single" w:sz="4" w:space="0" w:color="auto"/>
              <w:left w:val="single" w:sz="4" w:space="0" w:color="auto"/>
              <w:bottom w:val="single" w:sz="4" w:space="0" w:color="auto"/>
            </w:tcBorders>
          </w:tcPr>
          <w:p w:rsidR="009E480F" w:rsidRPr="00F073FA" w:rsidRDefault="000406FB" w:rsidP="00E54CCA">
            <w:pPr>
              <w:spacing w:line="500" w:lineRule="exact"/>
              <w:rPr>
                <w:rFonts w:ascii="仿宋_GB2312" w:eastAsia="仿宋_GB2312" w:hAnsi="华文中宋"/>
                <w:sz w:val="28"/>
              </w:rPr>
            </w:pPr>
            <w:r>
              <w:rPr>
                <w:rFonts w:ascii="仿宋_GB2312" w:eastAsia="仿宋_GB2312" w:hAnsi="华文中宋" w:hint="eastAsia"/>
                <w:sz w:val="28"/>
              </w:rPr>
              <w:t>411120109@qq.com</w:t>
            </w:r>
          </w:p>
        </w:tc>
      </w:tr>
      <w:tr w:rsidR="009E480F" w:rsidRPr="00F073FA" w:rsidTr="00E54CCA">
        <w:tblPrEx>
          <w:tblBorders>
            <w:insideH w:val="none" w:sz="0" w:space="0" w:color="auto"/>
            <w:insideV w:val="none" w:sz="0" w:space="0" w:color="auto"/>
          </w:tblBorders>
        </w:tblPrEx>
        <w:trPr>
          <w:cantSplit/>
          <w:trHeight w:val="502"/>
          <w:jc w:val="center"/>
        </w:trPr>
        <w:tc>
          <w:tcPr>
            <w:tcW w:w="1450" w:type="dxa"/>
            <w:gridSpan w:val="2"/>
            <w:tcBorders>
              <w:top w:val="single" w:sz="4" w:space="0" w:color="auto"/>
              <w:bottom w:val="single" w:sz="4" w:space="0" w:color="auto"/>
              <w:right w:val="single" w:sz="4" w:space="0" w:color="auto"/>
            </w:tcBorders>
          </w:tcPr>
          <w:p w:rsidR="009E480F" w:rsidRPr="00F073FA" w:rsidRDefault="009E480F" w:rsidP="00E54CCA">
            <w:pPr>
              <w:spacing w:line="500" w:lineRule="exact"/>
              <w:jc w:val="center"/>
              <w:rPr>
                <w:rFonts w:ascii="仿宋_GB2312" w:eastAsia="仿宋_GB2312" w:hAnsi="华文中宋"/>
                <w:sz w:val="28"/>
              </w:rPr>
            </w:pPr>
            <w:r w:rsidRPr="00F073FA">
              <w:rPr>
                <w:rFonts w:ascii="仿宋_GB2312" w:eastAsia="仿宋_GB2312" w:hAnsi="华文中宋" w:hint="eastAsia"/>
                <w:sz w:val="28"/>
              </w:rPr>
              <w:t>地</w:t>
            </w:r>
            <w:r w:rsidRPr="00F073FA">
              <w:rPr>
                <w:rFonts w:ascii="仿宋_GB2312" w:eastAsia="仿宋_GB2312" w:hAnsi="华文中宋"/>
                <w:sz w:val="28"/>
              </w:rPr>
              <w:t xml:space="preserve"> </w:t>
            </w:r>
            <w:r w:rsidRPr="00F073FA">
              <w:rPr>
                <w:rFonts w:ascii="仿宋_GB2312" w:eastAsia="仿宋_GB2312" w:hAnsi="华文中宋" w:hint="eastAsia"/>
                <w:sz w:val="28"/>
              </w:rPr>
              <w:t>址</w:t>
            </w:r>
          </w:p>
        </w:tc>
        <w:tc>
          <w:tcPr>
            <w:tcW w:w="7967" w:type="dxa"/>
            <w:gridSpan w:val="7"/>
            <w:tcBorders>
              <w:top w:val="single" w:sz="4" w:space="0" w:color="auto"/>
              <w:left w:val="single" w:sz="4" w:space="0" w:color="auto"/>
              <w:bottom w:val="single" w:sz="4" w:space="0" w:color="auto"/>
            </w:tcBorders>
          </w:tcPr>
          <w:p w:rsidR="009E480F" w:rsidRPr="00F073FA" w:rsidRDefault="000406FB" w:rsidP="00E54CCA">
            <w:pPr>
              <w:spacing w:line="500" w:lineRule="exact"/>
              <w:rPr>
                <w:rFonts w:ascii="仿宋_GB2312" w:eastAsia="仿宋_GB2312" w:hAnsi="华文中宋"/>
                <w:sz w:val="28"/>
              </w:rPr>
            </w:pPr>
            <w:r>
              <w:rPr>
                <w:rFonts w:ascii="仿宋_GB2312" w:eastAsia="仿宋_GB2312" w:hAnsi="华文中宋" w:hint="eastAsia"/>
                <w:sz w:val="28"/>
              </w:rPr>
              <w:t>四川省攀枝花</w:t>
            </w:r>
            <w:r w:rsidR="00A01B61">
              <w:rPr>
                <w:rFonts w:ascii="仿宋_GB2312" w:eastAsia="仿宋_GB2312" w:hAnsi="华文中宋" w:hint="eastAsia"/>
                <w:sz w:val="28"/>
              </w:rPr>
              <w:t>钢城集团政工部</w:t>
            </w:r>
          </w:p>
        </w:tc>
      </w:tr>
    </w:tbl>
    <w:p w:rsidR="009E480F" w:rsidRDefault="009E480F" w:rsidP="009E480F">
      <w:pPr>
        <w:ind w:firstLineChars="1100" w:firstLine="3520"/>
        <w:rPr>
          <w:sz w:val="32"/>
          <w:szCs w:val="32"/>
        </w:rPr>
      </w:pPr>
    </w:p>
    <w:p w:rsidR="000645D9" w:rsidRDefault="000645D9" w:rsidP="000645D9">
      <w:pPr>
        <w:jc w:val="center"/>
        <w:rPr>
          <w:rFonts w:ascii="楷体" w:eastAsia="楷体" w:hAnsi="楷体" w:cs="楷体"/>
          <w:b/>
          <w:bCs/>
          <w:sz w:val="36"/>
          <w:szCs w:val="36"/>
        </w:rPr>
      </w:pPr>
      <w:r>
        <w:rPr>
          <w:rFonts w:ascii="楷体" w:eastAsia="楷体" w:hAnsi="楷体" w:cs="楷体" w:hint="eastAsia"/>
          <w:b/>
          <w:bCs/>
          <w:sz w:val="36"/>
          <w:szCs w:val="36"/>
        </w:rPr>
        <w:lastRenderedPageBreak/>
        <w:t>年轻实力派,归零再出发</w:t>
      </w:r>
    </w:p>
    <w:p w:rsidR="000645D9" w:rsidRDefault="000645D9" w:rsidP="000645D9">
      <w:pPr>
        <w:jc w:val="center"/>
        <w:rPr>
          <w:rFonts w:ascii="楷体" w:eastAsia="楷体" w:hAnsi="楷体" w:cs="楷体"/>
          <w:sz w:val="28"/>
          <w:szCs w:val="28"/>
        </w:rPr>
      </w:pPr>
      <w:r>
        <w:rPr>
          <w:rFonts w:ascii="楷体" w:eastAsia="楷体" w:hAnsi="楷体" w:cs="楷体" w:hint="eastAsia"/>
          <w:sz w:val="28"/>
          <w:szCs w:val="28"/>
        </w:rPr>
        <w:t>——记集团公司标兵四川国鑫机械制造公司焊工陈太均</w:t>
      </w:r>
    </w:p>
    <w:p w:rsidR="000645D9" w:rsidRDefault="000645D9" w:rsidP="000645D9">
      <w:pPr>
        <w:ind w:firstLineChars="1300" w:firstLine="3640"/>
        <w:rPr>
          <w:rFonts w:ascii="楷体" w:eastAsia="楷体" w:hAnsi="楷体" w:cs="楷体"/>
          <w:sz w:val="28"/>
          <w:szCs w:val="28"/>
        </w:rPr>
      </w:pPr>
      <w:r>
        <w:rPr>
          <w:rFonts w:ascii="楷体" w:eastAsia="楷体" w:hAnsi="楷体" w:cs="楷体" w:hint="eastAsia"/>
          <w:sz w:val="28"/>
          <w:szCs w:val="28"/>
        </w:rPr>
        <w:t>蔡晓梅 田胜/文</w:t>
      </w:r>
    </w:p>
    <w:p w:rsidR="000645D9" w:rsidRDefault="000645D9" w:rsidP="000645D9">
      <w:pPr>
        <w:ind w:firstLine="560"/>
        <w:rPr>
          <w:rFonts w:ascii="楷体" w:eastAsia="楷体" w:hAnsi="楷体" w:cs="楷体"/>
          <w:sz w:val="28"/>
          <w:szCs w:val="28"/>
        </w:rPr>
      </w:pPr>
      <w:r>
        <w:rPr>
          <w:rFonts w:ascii="楷体" w:eastAsia="楷体" w:hAnsi="楷体" w:cs="楷体" w:hint="eastAsia"/>
          <w:sz w:val="28"/>
          <w:szCs w:val="28"/>
        </w:rPr>
        <w:t>陈太均，四川国鑫机械制造有限公司铁路制品车间铆焊班的一名普通职工。集团公司2017年度标兵。</w:t>
      </w:r>
    </w:p>
    <w:p w:rsidR="000645D9" w:rsidRDefault="000645D9" w:rsidP="000645D9">
      <w:pPr>
        <w:ind w:firstLine="560"/>
        <w:rPr>
          <w:rFonts w:ascii="楷体" w:eastAsia="楷体" w:hAnsi="楷体" w:cs="楷体"/>
          <w:sz w:val="28"/>
          <w:szCs w:val="28"/>
        </w:rPr>
      </w:pPr>
      <w:r>
        <w:rPr>
          <w:rFonts w:ascii="楷体" w:eastAsia="楷体" w:hAnsi="楷体" w:cs="楷体" w:hint="eastAsia"/>
          <w:sz w:val="28"/>
          <w:szCs w:val="28"/>
        </w:rPr>
        <w:t>这位1990年10月出生，2008年7月参加工作，26岁就获得了焊工高级技师资格的年轻人，在2017年的四川省攀枝花钢城集团公司第三届技能大赛上斩获电焊工和气焊工“双料”冠军，再次成为人们关注的焦点。</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“比赛结束，名次是必须有的，只是不知道是第一名，还是第二名。我了解自己的实力。”说起技能大赛当时的情形，</w:t>
      </w:r>
      <w:proofErr w:type="gramStart"/>
      <w:r>
        <w:rPr>
          <w:rFonts w:ascii="楷体" w:eastAsia="楷体" w:hAnsi="楷体" w:cs="楷体" w:hint="eastAsia"/>
          <w:sz w:val="28"/>
          <w:szCs w:val="28"/>
        </w:rPr>
        <w:t>陈太均既淡定</w:t>
      </w:r>
      <w:proofErr w:type="gramEnd"/>
      <w:r>
        <w:rPr>
          <w:rFonts w:ascii="楷体" w:eastAsia="楷体" w:hAnsi="楷体" w:cs="楷体" w:hint="eastAsia"/>
          <w:sz w:val="28"/>
          <w:szCs w:val="28"/>
        </w:rPr>
        <w:t>又笃定的语气，让人感觉他的冠军之路走得就好像常人吃饭睡觉一样轻松。</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赛后的工作和生活依然和平常没有什么分别。“走向领奖台的那一刻，一切又都是从零开始。”正是陈太均的平常心，让他不断进步，快速成长。</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“认真、勤奋、严谨”，这是陈太均学技术的座右铭。</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2008年3月刚进四川攀枝花钢城集团公司起重厂（国鑫公司前身）实习时，陈太均发现在学校打下的扎实功底与现实中的操作存在衔接“断层”，不过团队的专业化和高水平又让他感到分外幸运。</w:t>
      </w:r>
    </w:p>
    <w:p w:rsidR="000645D9" w:rsidRDefault="000645D9" w:rsidP="000645D9">
      <w:pPr>
        <w:jc w:val="center"/>
        <w:rPr>
          <w:rFonts w:ascii="楷体" w:eastAsia="楷体" w:hAnsi="楷体" w:cs="楷体"/>
          <w:b/>
          <w:bCs/>
          <w:sz w:val="28"/>
          <w:szCs w:val="28"/>
        </w:rPr>
      </w:pPr>
      <w:r>
        <w:rPr>
          <w:rFonts w:ascii="楷体" w:eastAsia="楷体" w:hAnsi="楷体" w:cs="楷体" w:hint="eastAsia"/>
          <w:b/>
          <w:bCs/>
          <w:sz w:val="28"/>
          <w:szCs w:val="28"/>
        </w:rPr>
        <w:t>实力,是努力累加的结果</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为尽快缩短学校学习和工厂实际操作之间的差距，他每天都</w:t>
      </w:r>
      <w:proofErr w:type="gramStart"/>
      <w:r>
        <w:rPr>
          <w:rFonts w:ascii="楷体" w:eastAsia="楷体" w:hAnsi="楷体" w:cs="楷体" w:hint="eastAsia"/>
          <w:sz w:val="28"/>
          <w:szCs w:val="28"/>
        </w:rPr>
        <w:t>趁着</w:t>
      </w:r>
      <w:r>
        <w:rPr>
          <w:rFonts w:ascii="楷体" w:eastAsia="楷体" w:hAnsi="楷体" w:cs="楷体" w:hint="eastAsia"/>
          <w:sz w:val="28"/>
          <w:szCs w:val="28"/>
        </w:rPr>
        <w:lastRenderedPageBreak/>
        <w:t>给</w:t>
      </w:r>
      <w:proofErr w:type="gramEnd"/>
      <w:r>
        <w:rPr>
          <w:rFonts w:ascii="楷体" w:eastAsia="楷体" w:hAnsi="楷体" w:cs="楷体" w:hint="eastAsia"/>
          <w:sz w:val="28"/>
          <w:szCs w:val="28"/>
        </w:rPr>
        <w:t>师傅们递工具的间隙虚心请教，并认真倾听和观察，随着他们的焊接手法进行比划、体会。一有灵感，不论上班与下班，立刻找些边角材料反复动手练习，将领悟到的要领不断强化，并认真分析总结。而每一次总结，也都会收获下一次的进步。当经常揣在身上记录难题的小本子都被翻卷了边时，陈太均在生产上已经能够独挡一面了。</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焊接容易，焊好难。对待技术要勤学苦练，更要精益求精。”陈太均常常告诫自己。他说，在最初的焊接操作中，总会因电流操控等多种原因造成失误。为了找到解决方法，他经常蹲在现场练习，有时一蹲就几小时，手脚麻木是常事。同时，他还购买了许多专业书籍，加强了对埋伏焊、氩弧焊、压力容器等多种焊接技术的学习。</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努力，让接下来的这些荣誉成了顺理成章的事情：2008年11月“全国冶金建设行业第八届焊工职业技能竞赛选拔赛第四名”；2008年12月“企业公司第八届职工职业技能大赛电焊工第六名”；2009年9月“四川省农民工技能大赛焊工项目三等奖”，同时获四川省“技能明星”荣誉称号；2010年、2012年钢城集团第一届、第二届职工职业技能大赛电焊工第一名……</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说到对自己学技术影响最大的人，陈太均对启蒙恩师周树春的感激溢于言表。</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2007年11月在“中冶十九首届焊工职业技能竞赛”前，陈太均没有接触过仰焊法。眼看还差10天就要比赛了，培训学校请来了周树春大师。周大师利用4天下午，为他们讲解要领、示范、个别辅导、巩固练习。</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lastRenderedPageBreak/>
        <w:t xml:space="preserve">　　周大师辅导的第2天，陈太均通过反复练习和总结摸索，已经可以将之前总也不能焊接成形的板材焊缝做得比较漂亮了，一周后焊接水平突飞猛进，焊缝完全就是“脱胎换骨”。</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就这样，从“看热闹”到“悟门道”，从“求稳妥”到“高准确度”，从完全不成形的焊接到取得板对接</w:t>
      </w:r>
      <w:proofErr w:type="gramStart"/>
      <w:r>
        <w:rPr>
          <w:rFonts w:ascii="楷体" w:eastAsia="楷体" w:hAnsi="楷体" w:cs="楷体" w:hint="eastAsia"/>
          <w:sz w:val="28"/>
          <w:szCs w:val="28"/>
        </w:rPr>
        <w:t>仰</w:t>
      </w:r>
      <w:proofErr w:type="gramEnd"/>
      <w:r>
        <w:rPr>
          <w:rFonts w:ascii="楷体" w:eastAsia="楷体" w:hAnsi="楷体" w:cs="楷体" w:hint="eastAsia"/>
          <w:sz w:val="28"/>
          <w:szCs w:val="28"/>
        </w:rPr>
        <w:t>焊位第一名，仅仅10天，陈太均无论是从生理和心理上都实现了一次质的飞跃，这也让他在以后若干的“比赛生涯”中都能从容镇定，大气沉着，稳稳地“收获着”他瞄准的“名次”。</w:t>
      </w:r>
    </w:p>
    <w:p w:rsidR="000645D9" w:rsidRDefault="000645D9" w:rsidP="000645D9">
      <w:pPr>
        <w:jc w:val="center"/>
        <w:rPr>
          <w:rFonts w:ascii="楷体" w:eastAsia="楷体" w:hAnsi="楷体" w:cs="楷体"/>
          <w:sz w:val="28"/>
          <w:szCs w:val="28"/>
        </w:rPr>
      </w:pPr>
      <w:r>
        <w:rPr>
          <w:rFonts w:ascii="楷体" w:eastAsia="楷体" w:hAnsi="楷体" w:cs="楷体" w:hint="eastAsia"/>
          <w:b/>
          <w:bCs/>
          <w:sz w:val="28"/>
          <w:szCs w:val="28"/>
        </w:rPr>
        <w:t>坚持，对自己的选择负责</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把工作当练习，挑战自我是件快乐的事情。”2010年陈太均一次性通过9个项目的考试，顺利取得压力容器操作证。有人可能会说，考试取证很正常的事情，有什么奇怪？一般情况下，取得压力容器操作证并不需要9个项目全部通过，4-5项足矣，9个项目一次性通过的更是少之又少。</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单位的每次新项目，陈太均都会积极参加，在新挑战中锻炼，并以“零失误”要求自己，努力将工作质量完成到最好。2011年，四川攀枝花钢城集团起重厂首次研发</w:t>
      </w:r>
      <w:proofErr w:type="gramStart"/>
      <w:r>
        <w:rPr>
          <w:rFonts w:ascii="楷体" w:eastAsia="楷体" w:hAnsi="楷体" w:cs="楷体" w:hint="eastAsia"/>
          <w:sz w:val="28"/>
          <w:szCs w:val="28"/>
        </w:rPr>
        <w:t>制作还蒸器</w:t>
      </w:r>
      <w:proofErr w:type="gramEnd"/>
      <w:r>
        <w:rPr>
          <w:rFonts w:ascii="楷体" w:eastAsia="楷体" w:hAnsi="楷体" w:cs="楷体" w:hint="eastAsia"/>
          <w:sz w:val="28"/>
          <w:szCs w:val="28"/>
        </w:rPr>
        <w:t>、150吨吊车等重点项目的焊接中，陈太均针对过去焊接费工、费时、费料的焊接方法，大胆地提出新的焊接方法，将自己掌握的压力容器焊接要领、埋伏焊技艺应用在工作之中，通过实验检测一次性探伤合格，立即得到推广应用，有效降低了大家的劳动强度，提高了工作效率。</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“得到认可很开心，很有成就感。”陈太均说。2008年2月，作</w:t>
      </w:r>
      <w:r>
        <w:rPr>
          <w:rFonts w:ascii="楷体" w:eastAsia="楷体" w:hAnsi="楷体" w:cs="楷体" w:hint="eastAsia"/>
          <w:sz w:val="28"/>
          <w:szCs w:val="28"/>
        </w:rPr>
        <w:lastRenderedPageBreak/>
        <w:t>为实习生的他参加了四川攀枝花钢城集团起重厂25m转向架的制作工作。那是一次让他印象深刻的经历。因为活急、量大，加之设备老旧，工作效率只有“拼了”。40多个人，从头天早晨8:00一直忙到第二天中午12:00。“坐在地上都能睡着。”小伙子吃苦耐劳的劲儿赢得了老师傅的赞赏。</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“2016年自己开始带徒弟，非常能够体会当初师傅对自己的要求了。现在也会要求徒弟对技术不能有半点马虎和敷衍，能够换位思考了。”陈太均觉得自己做事比以前成熟了。这何尝不是一种成长呢？</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2017年1月，陈太均作为技术指导人员参与四川攀枝花钢城集团轧钢分公司加热炉大修项目，时间紧、任务</w:t>
      </w:r>
      <w:proofErr w:type="gramStart"/>
      <w:r>
        <w:rPr>
          <w:rFonts w:ascii="楷体" w:eastAsia="楷体" w:hAnsi="楷体" w:cs="楷体" w:hint="eastAsia"/>
          <w:sz w:val="28"/>
          <w:szCs w:val="28"/>
        </w:rPr>
        <w:t>重而且</w:t>
      </w:r>
      <w:proofErr w:type="gramEnd"/>
      <w:r>
        <w:rPr>
          <w:rFonts w:ascii="楷体" w:eastAsia="楷体" w:hAnsi="楷体" w:cs="楷体" w:hint="eastAsia"/>
          <w:sz w:val="28"/>
          <w:szCs w:val="28"/>
        </w:rPr>
        <w:t>还是难度较大的不锈钢焊接。示范、指导且不说，遇到有师傅疲劳了，他还亲自“上阵捉刀”。从头天下午14点一直坚持第二天早上10点多才收工。由于作业现场空间密闭，焊接弧光强、烟尘重，第二天他被同事们笑称长了“兔子眼睛”。2017年5月，在四川攀枝花钢城</w:t>
      </w:r>
      <w:proofErr w:type="gramStart"/>
      <w:r>
        <w:rPr>
          <w:rFonts w:ascii="楷体" w:eastAsia="楷体" w:hAnsi="楷体" w:cs="楷体" w:hint="eastAsia"/>
          <w:sz w:val="28"/>
          <w:szCs w:val="28"/>
        </w:rPr>
        <w:t>集团瑞钢公司</w:t>
      </w:r>
      <w:proofErr w:type="gramEnd"/>
      <w:r>
        <w:rPr>
          <w:rFonts w:ascii="楷体" w:eastAsia="楷体" w:hAnsi="楷体" w:cs="楷体" w:hint="eastAsia"/>
          <w:sz w:val="28"/>
          <w:szCs w:val="28"/>
        </w:rPr>
        <w:t>吊车检修项目中，要在20米的高空更换吊车轨道。不仅如此，换完后还要将焊机和CO2气瓶搬到对面。高空过道狭窄，气瓶重达200斤左右，地面装载机</w:t>
      </w:r>
      <w:proofErr w:type="gramStart"/>
      <w:r>
        <w:rPr>
          <w:rFonts w:ascii="楷体" w:eastAsia="楷体" w:hAnsi="楷体" w:cs="楷体" w:hint="eastAsia"/>
          <w:sz w:val="28"/>
          <w:szCs w:val="28"/>
        </w:rPr>
        <w:t>在铲灰作业</w:t>
      </w:r>
      <w:proofErr w:type="gramEnd"/>
      <w:r>
        <w:rPr>
          <w:rFonts w:ascii="楷体" w:eastAsia="楷体" w:hAnsi="楷体" w:cs="楷体" w:hint="eastAsia"/>
          <w:sz w:val="28"/>
          <w:szCs w:val="28"/>
        </w:rPr>
        <w:t>产生的粉尘像冬天的雾一样四处弥漫，为确保工期，陈太均和小伙伴儿们愣是克服一切困难，从早上8点一直忙到晚上22点，圆满顺利地完成了任务。</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“既然选择了，就坚持自己的选择。还要用心让下次比这次做得更好。”陈太均的目标简单纯粹。</w:t>
      </w:r>
    </w:p>
    <w:p w:rsidR="000645D9" w:rsidRDefault="000645D9" w:rsidP="000645D9">
      <w:pPr>
        <w:jc w:val="center"/>
        <w:rPr>
          <w:rFonts w:ascii="楷体" w:eastAsia="楷体" w:hAnsi="楷体" w:cs="楷体"/>
          <w:sz w:val="28"/>
          <w:szCs w:val="28"/>
        </w:rPr>
      </w:pPr>
      <w:r>
        <w:rPr>
          <w:rFonts w:ascii="楷体" w:eastAsia="楷体" w:hAnsi="楷体" w:cs="楷体" w:hint="eastAsia"/>
          <w:b/>
          <w:bCs/>
          <w:sz w:val="28"/>
          <w:szCs w:val="28"/>
        </w:rPr>
        <w:t>归零，是为了更好地出发</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lastRenderedPageBreak/>
        <w:t xml:space="preserve">　　今年4月24日晚,陈太均参加了“筑梦花城 劳动赞歌”四川省攀枝花市总工会庆祝“五一”国际劳动节颁奖晚会。</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他说，当攀枝花技师学院的曾正超和宁显海走上台的时候，在现场真正体会了什么是“掌声雷动”，很激动，不仅仅是因为他们是自己的校友，更因为他们的技术水平，让自己发现职业生涯还有很多空间和高度可以拓展。</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这样的心态，其实陈太均一直都有。</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2008年，陈太均取得四川省攀枝花钢城企业公司职工职业技能大赛第六名，获得了去北京学习考察的机会。18岁的他，第一次走那么远，第一次坐飞机，兴奋、激动。感觉到北京“大，很繁华，东西好贵”。回来后心里想的却是“我要继续努力，下次拿更好的名次”。</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t xml:space="preserve">　　于是，2010年，2012年，陈太均都斩获了钢城集团职工职业技能大赛的第一名，第一次走出了国门，看到了更广阔的世界。可一转身，这个淳朴、沉稳、踏实的小伙子，满脑子想的还是如何去补齐自己的短板。也正因如此，他在2017年再次从容不迫地实现了自己心中那个更高的目标。</w:t>
      </w:r>
    </w:p>
    <w:p w:rsidR="000645D9" w:rsidRDefault="000645D9" w:rsidP="000645D9">
      <w:pPr>
        <w:ind w:firstLineChars="200" w:firstLine="560"/>
        <w:rPr>
          <w:rFonts w:ascii="楷体" w:eastAsia="楷体" w:hAnsi="楷体" w:cs="楷体"/>
          <w:sz w:val="28"/>
          <w:szCs w:val="28"/>
        </w:rPr>
      </w:pPr>
      <w:r>
        <w:rPr>
          <w:rFonts w:ascii="楷体" w:eastAsia="楷体" w:hAnsi="楷体" w:cs="宋体" w:hint="eastAsia"/>
          <w:color w:val="000000"/>
          <w:sz w:val="28"/>
          <w:szCs w:val="28"/>
        </w:rPr>
        <w:t>“</w:t>
      </w:r>
      <w:r>
        <w:rPr>
          <w:rFonts w:ascii="楷体" w:eastAsia="楷体" w:hAnsi="楷体" w:hint="eastAsia"/>
          <w:color w:val="000000"/>
          <w:sz w:val="28"/>
          <w:szCs w:val="28"/>
        </w:rPr>
        <w:t>我其实是非常幸运的，特别感谢集团公司和国鑫公司的各级领导，在企业非常困难时期，还多次送我到机电学院、检修中心学习。在国鑫公司建立大师工作室、焊培中心后，我可以更便利地与身边大师、专家、老师交流，技能得到不断完善和提升。如果没有企业这个舞台，我永远也无法取得今天的成绩，自己的技术更应该回报企业。</w:t>
      </w:r>
      <w:r>
        <w:rPr>
          <w:rFonts w:ascii="楷体" w:eastAsia="楷体" w:hAnsi="楷体" w:cs="宋体" w:hint="eastAsia"/>
          <w:color w:val="000000"/>
          <w:sz w:val="28"/>
          <w:szCs w:val="28"/>
        </w:rPr>
        <w:t>成绩只能代表过去，师傅、师姐都是我的榜样。”陈太均说。</w:t>
      </w:r>
    </w:p>
    <w:p w:rsidR="000645D9" w:rsidRDefault="000645D9" w:rsidP="000645D9">
      <w:pPr>
        <w:rPr>
          <w:rFonts w:ascii="楷体" w:eastAsia="楷体" w:hAnsi="楷体" w:cs="楷体"/>
          <w:sz w:val="28"/>
          <w:szCs w:val="28"/>
        </w:rPr>
      </w:pPr>
      <w:r>
        <w:rPr>
          <w:rFonts w:ascii="楷体" w:eastAsia="楷体" w:hAnsi="楷体" w:cs="楷体" w:hint="eastAsia"/>
          <w:sz w:val="28"/>
          <w:szCs w:val="28"/>
        </w:rPr>
        <w:lastRenderedPageBreak/>
        <w:t xml:space="preserve">　　“修炼之路”上，似乎没有成熟的“教材”，积累和感悟都必须从头学起，每个人的摸索都像是“无迹可循”，每个人的“招式”都是“独门绝技”。归零，再出发，这也许是陈太均成为年轻实力派的根本原因吧。</w:t>
      </w:r>
    </w:p>
    <w:p w:rsidR="00D77558" w:rsidRPr="000645D9" w:rsidRDefault="00D77558"/>
    <w:sectPr w:rsidR="00D77558" w:rsidRPr="000645D9" w:rsidSect="00BD6D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altName w:val="Malgun Gothic Semilight"/>
    <w:panose1 w:val="02010600040101010101"/>
    <w:charset w:val="86"/>
    <w:family w:val="auto"/>
    <w:pitch w:val="variable"/>
    <w:sig w:usb0="00000287" w:usb1="080F0000" w:usb2="00000010" w:usb3="00000000" w:csb0="0004009F" w:csb1="00000000"/>
  </w:font>
  <w:font w:name="仿宋_GB2312">
    <w:altName w:val="黑体"/>
    <w:panose1 w:val="00000000000000000000"/>
    <w:charset w:val="86"/>
    <w:family w:val="moder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480F"/>
    <w:rsid w:val="0000287B"/>
    <w:rsid w:val="0000379A"/>
    <w:rsid w:val="00004399"/>
    <w:rsid w:val="0000490B"/>
    <w:rsid w:val="00007DD9"/>
    <w:rsid w:val="00010073"/>
    <w:rsid w:val="00011BA2"/>
    <w:rsid w:val="00012AFA"/>
    <w:rsid w:val="000138AD"/>
    <w:rsid w:val="00014E99"/>
    <w:rsid w:val="000155E9"/>
    <w:rsid w:val="000161A6"/>
    <w:rsid w:val="000162F4"/>
    <w:rsid w:val="0001638D"/>
    <w:rsid w:val="000164E8"/>
    <w:rsid w:val="0001669D"/>
    <w:rsid w:val="00016E9C"/>
    <w:rsid w:val="000174D0"/>
    <w:rsid w:val="00017987"/>
    <w:rsid w:val="00020C93"/>
    <w:rsid w:val="000216C1"/>
    <w:rsid w:val="00021A71"/>
    <w:rsid w:val="00021B27"/>
    <w:rsid w:val="00025008"/>
    <w:rsid w:val="0002751A"/>
    <w:rsid w:val="0002757D"/>
    <w:rsid w:val="0002778E"/>
    <w:rsid w:val="00027934"/>
    <w:rsid w:val="00031518"/>
    <w:rsid w:val="000327B1"/>
    <w:rsid w:val="000331F1"/>
    <w:rsid w:val="00033D1A"/>
    <w:rsid w:val="0003428E"/>
    <w:rsid w:val="000345A8"/>
    <w:rsid w:val="000359AA"/>
    <w:rsid w:val="00036E97"/>
    <w:rsid w:val="000406FB"/>
    <w:rsid w:val="00040EF0"/>
    <w:rsid w:val="0004165E"/>
    <w:rsid w:val="000416A1"/>
    <w:rsid w:val="00044D6A"/>
    <w:rsid w:val="00046E1B"/>
    <w:rsid w:val="00047FB1"/>
    <w:rsid w:val="00051B0A"/>
    <w:rsid w:val="00052C6A"/>
    <w:rsid w:val="00053363"/>
    <w:rsid w:val="00053AE0"/>
    <w:rsid w:val="00054D3B"/>
    <w:rsid w:val="000550BA"/>
    <w:rsid w:val="000561E4"/>
    <w:rsid w:val="0005641A"/>
    <w:rsid w:val="00056639"/>
    <w:rsid w:val="00057199"/>
    <w:rsid w:val="000574EF"/>
    <w:rsid w:val="00057A60"/>
    <w:rsid w:val="000600FF"/>
    <w:rsid w:val="00060555"/>
    <w:rsid w:val="0006186B"/>
    <w:rsid w:val="000619E8"/>
    <w:rsid w:val="00063161"/>
    <w:rsid w:val="00063491"/>
    <w:rsid w:val="00063E45"/>
    <w:rsid w:val="000645D9"/>
    <w:rsid w:val="000653BB"/>
    <w:rsid w:val="0006589B"/>
    <w:rsid w:val="00065E1B"/>
    <w:rsid w:val="00066F7E"/>
    <w:rsid w:val="000671F5"/>
    <w:rsid w:val="00067EC3"/>
    <w:rsid w:val="000705FC"/>
    <w:rsid w:val="00071422"/>
    <w:rsid w:val="00071C56"/>
    <w:rsid w:val="00071FDE"/>
    <w:rsid w:val="00072317"/>
    <w:rsid w:val="00072567"/>
    <w:rsid w:val="000727CB"/>
    <w:rsid w:val="00072F98"/>
    <w:rsid w:val="0007390D"/>
    <w:rsid w:val="00074203"/>
    <w:rsid w:val="000776EF"/>
    <w:rsid w:val="00080187"/>
    <w:rsid w:val="000805E0"/>
    <w:rsid w:val="000805EA"/>
    <w:rsid w:val="00080A36"/>
    <w:rsid w:val="00082386"/>
    <w:rsid w:val="00082872"/>
    <w:rsid w:val="00084510"/>
    <w:rsid w:val="00090641"/>
    <w:rsid w:val="00092EFF"/>
    <w:rsid w:val="000933DF"/>
    <w:rsid w:val="00093A22"/>
    <w:rsid w:val="00094922"/>
    <w:rsid w:val="00095C2A"/>
    <w:rsid w:val="00096155"/>
    <w:rsid w:val="0009668A"/>
    <w:rsid w:val="000A0494"/>
    <w:rsid w:val="000A10A2"/>
    <w:rsid w:val="000A2329"/>
    <w:rsid w:val="000A249C"/>
    <w:rsid w:val="000A416F"/>
    <w:rsid w:val="000A41C1"/>
    <w:rsid w:val="000A5B9C"/>
    <w:rsid w:val="000A727A"/>
    <w:rsid w:val="000A74CD"/>
    <w:rsid w:val="000A7A64"/>
    <w:rsid w:val="000A7DEC"/>
    <w:rsid w:val="000B05AC"/>
    <w:rsid w:val="000B1748"/>
    <w:rsid w:val="000B254E"/>
    <w:rsid w:val="000B25C7"/>
    <w:rsid w:val="000B2F21"/>
    <w:rsid w:val="000B38BE"/>
    <w:rsid w:val="000B47FA"/>
    <w:rsid w:val="000B49C5"/>
    <w:rsid w:val="000B53C4"/>
    <w:rsid w:val="000B548D"/>
    <w:rsid w:val="000B6697"/>
    <w:rsid w:val="000B73F5"/>
    <w:rsid w:val="000C0188"/>
    <w:rsid w:val="000C0274"/>
    <w:rsid w:val="000C0BE1"/>
    <w:rsid w:val="000C1DE2"/>
    <w:rsid w:val="000C20CF"/>
    <w:rsid w:val="000C2287"/>
    <w:rsid w:val="000C23D8"/>
    <w:rsid w:val="000C2759"/>
    <w:rsid w:val="000C2A05"/>
    <w:rsid w:val="000C4565"/>
    <w:rsid w:val="000C4BEF"/>
    <w:rsid w:val="000D154A"/>
    <w:rsid w:val="000D1578"/>
    <w:rsid w:val="000D2030"/>
    <w:rsid w:val="000D51D5"/>
    <w:rsid w:val="000D7345"/>
    <w:rsid w:val="000E0B90"/>
    <w:rsid w:val="000E0BBD"/>
    <w:rsid w:val="000E0E98"/>
    <w:rsid w:val="000E1149"/>
    <w:rsid w:val="000E2950"/>
    <w:rsid w:val="000E2B15"/>
    <w:rsid w:val="000E2D2D"/>
    <w:rsid w:val="000E323B"/>
    <w:rsid w:val="000E3EBD"/>
    <w:rsid w:val="000E46CB"/>
    <w:rsid w:val="000E56C9"/>
    <w:rsid w:val="000E63F9"/>
    <w:rsid w:val="000E699E"/>
    <w:rsid w:val="000E6ED5"/>
    <w:rsid w:val="000E72C9"/>
    <w:rsid w:val="000F0AA7"/>
    <w:rsid w:val="000F121A"/>
    <w:rsid w:val="000F19C1"/>
    <w:rsid w:val="000F2B73"/>
    <w:rsid w:val="000F3007"/>
    <w:rsid w:val="000F4E4E"/>
    <w:rsid w:val="000F5E94"/>
    <w:rsid w:val="000F7681"/>
    <w:rsid w:val="000F7CCC"/>
    <w:rsid w:val="000F7D80"/>
    <w:rsid w:val="000F7DC0"/>
    <w:rsid w:val="00100435"/>
    <w:rsid w:val="00101013"/>
    <w:rsid w:val="001033C9"/>
    <w:rsid w:val="001034E1"/>
    <w:rsid w:val="0010352F"/>
    <w:rsid w:val="001048D6"/>
    <w:rsid w:val="00105703"/>
    <w:rsid w:val="00106EFD"/>
    <w:rsid w:val="001070D0"/>
    <w:rsid w:val="0010727E"/>
    <w:rsid w:val="00107D7C"/>
    <w:rsid w:val="00107FCF"/>
    <w:rsid w:val="001109E3"/>
    <w:rsid w:val="00110AD0"/>
    <w:rsid w:val="00110EFB"/>
    <w:rsid w:val="00111EBC"/>
    <w:rsid w:val="00112AAA"/>
    <w:rsid w:val="00112D41"/>
    <w:rsid w:val="00113B5B"/>
    <w:rsid w:val="00113D12"/>
    <w:rsid w:val="00114385"/>
    <w:rsid w:val="001149E8"/>
    <w:rsid w:val="0011546D"/>
    <w:rsid w:val="00117A85"/>
    <w:rsid w:val="00120AB3"/>
    <w:rsid w:val="00120BA3"/>
    <w:rsid w:val="00121CF2"/>
    <w:rsid w:val="00122C18"/>
    <w:rsid w:val="0012424B"/>
    <w:rsid w:val="0012462B"/>
    <w:rsid w:val="001246C6"/>
    <w:rsid w:val="00124D10"/>
    <w:rsid w:val="00125BD2"/>
    <w:rsid w:val="00125EF1"/>
    <w:rsid w:val="00126603"/>
    <w:rsid w:val="00127807"/>
    <w:rsid w:val="00127D35"/>
    <w:rsid w:val="00131D49"/>
    <w:rsid w:val="001328F9"/>
    <w:rsid w:val="00132FC8"/>
    <w:rsid w:val="00133A43"/>
    <w:rsid w:val="00135C8C"/>
    <w:rsid w:val="0013649A"/>
    <w:rsid w:val="00136E20"/>
    <w:rsid w:val="0013796A"/>
    <w:rsid w:val="00141035"/>
    <w:rsid w:val="001417FE"/>
    <w:rsid w:val="00141E8C"/>
    <w:rsid w:val="00143AE7"/>
    <w:rsid w:val="001444CE"/>
    <w:rsid w:val="001448C9"/>
    <w:rsid w:val="00145EAD"/>
    <w:rsid w:val="00147604"/>
    <w:rsid w:val="001509C1"/>
    <w:rsid w:val="00151860"/>
    <w:rsid w:val="0015217B"/>
    <w:rsid w:val="00152B65"/>
    <w:rsid w:val="001556A0"/>
    <w:rsid w:val="00155D5A"/>
    <w:rsid w:val="00155D83"/>
    <w:rsid w:val="00156279"/>
    <w:rsid w:val="001579B9"/>
    <w:rsid w:val="00157BA2"/>
    <w:rsid w:val="00160DF8"/>
    <w:rsid w:val="00162B9B"/>
    <w:rsid w:val="00164846"/>
    <w:rsid w:val="00164965"/>
    <w:rsid w:val="001659FD"/>
    <w:rsid w:val="00165C1F"/>
    <w:rsid w:val="0016663E"/>
    <w:rsid w:val="00167058"/>
    <w:rsid w:val="0017081A"/>
    <w:rsid w:val="00170A81"/>
    <w:rsid w:val="001713D2"/>
    <w:rsid w:val="0017343D"/>
    <w:rsid w:val="00175EA5"/>
    <w:rsid w:val="00180E1B"/>
    <w:rsid w:val="00182F71"/>
    <w:rsid w:val="001832FE"/>
    <w:rsid w:val="00186A88"/>
    <w:rsid w:val="00186AFC"/>
    <w:rsid w:val="00187415"/>
    <w:rsid w:val="00187D82"/>
    <w:rsid w:val="00190458"/>
    <w:rsid w:val="001908FC"/>
    <w:rsid w:val="00190AC0"/>
    <w:rsid w:val="00191474"/>
    <w:rsid w:val="00191C1D"/>
    <w:rsid w:val="00191F70"/>
    <w:rsid w:val="001927CB"/>
    <w:rsid w:val="00194E61"/>
    <w:rsid w:val="00195C86"/>
    <w:rsid w:val="00195D1A"/>
    <w:rsid w:val="00195ECC"/>
    <w:rsid w:val="00197F91"/>
    <w:rsid w:val="001A0A40"/>
    <w:rsid w:val="001A0FCC"/>
    <w:rsid w:val="001A1CC8"/>
    <w:rsid w:val="001A2189"/>
    <w:rsid w:val="001A273B"/>
    <w:rsid w:val="001A3D89"/>
    <w:rsid w:val="001A473B"/>
    <w:rsid w:val="001A4DED"/>
    <w:rsid w:val="001A525D"/>
    <w:rsid w:val="001B014F"/>
    <w:rsid w:val="001B1A2E"/>
    <w:rsid w:val="001B2DE0"/>
    <w:rsid w:val="001B31B2"/>
    <w:rsid w:val="001B39E3"/>
    <w:rsid w:val="001B411F"/>
    <w:rsid w:val="001B47B9"/>
    <w:rsid w:val="001B571E"/>
    <w:rsid w:val="001B5FC4"/>
    <w:rsid w:val="001B66A4"/>
    <w:rsid w:val="001C2442"/>
    <w:rsid w:val="001C246A"/>
    <w:rsid w:val="001C5A51"/>
    <w:rsid w:val="001C7E9F"/>
    <w:rsid w:val="001D02D2"/>
    <w:rsid w:val="001D4396"/>
    <w:rsid w:val="001D4574"/>
    <w:rsid w:val="001D6D84"/>
    <w:rsid w:val="001D6D85"/>
    <w:rsid w:val="001D79D7"/>
    <w:rsid w:val="001E30EB"/>
    <w:rsid w:val="001E4CD0"/>
    <w:rsid w:val="001E6BCE"/>
    <w:rsid w:val="001E7C3D"/>
    <w:rsid w:val="001E7CC8"/>
    <w:rsid w:val="001F034E"/>
    <w:rsid w:val="001F2561"/>
    <w:rsid w:val="001F3244"/>
    <w:rsid w:val="001F36EA"/>
    <w:rsid w:val="001F38CD"/>
    <w:rsid w:val="001F706D"/>
    <w:rsid w:val="001F712B"/>
    <w:rsid w:val="0020169C"/>
    <w:rsid w:val="00203B65"/>
    <w:rsid w:val="00205258"/>
    <w:rsid w:val="00205EFE"/>
    <w:rsid w:val="00207379"/>
    <w:rsid w:val="002101B6"/>
    <w:rsid w:val="0021182A"/>
    <w:rsid w:val="002125F6"/>
    <w:rsid w:val="00212C11"/>
    <w:rsid w:val="00212FEB"/>
    <w:rsid w:val="00215506"/>
    <w:rsid w:val="00216A2A"/>
    <w:rsid w:val="00217157"/>
    <w:rsid w:val="00217E53"/>
    <w:rsid w:val="00220219"/>
    <w:rsid w:val="00220E4B"/>
    <w:rsid w:val="00220FEC"/>
    <w:rsid w:val="00221B22"/>
    <w:rsid w:val="00222D66"/>
    <w:rsid w:val="00223514"/>
    <w:rsid w:val="002244B5"/>
    <w:rsid w:val="002269FA"/>
    <w:rsid w:val="002306ED"/>
    <w:rsid w:val="00230D5F"/>
    <w:rsid w:val="00230FB2"/>
    <w:rsid w:val="002337DE"/>
    <w:rsid w:val="00234198"/>
    <w:rsid w:val="00234913"/>
    <w:rsid w:val="00234CC3"/>
    <w:rsid w:val="00235C11"/>
    <w:rsid w:val="00240451"/>
    <w:rsid w:val="00240634"/>
    <w:rsid w:val="0024084B"/>
    <w:rsid w:val="0024198A"/>
    <w:rsid w:val="00241CB4"/>
    <w:rsid w:val="0024288E"/>
    <w:rsid w:val="00242C86"/>
    <w:rsid w:val="0024530C"/>
    <w:rsid w:val="00246154"/>
    <w:rsid w:val="00246CBC"/>
    <w:rsid w:val="00247083"/>
    <w:rsid w:val="002506F3"/>
    <w:rsid w:val="00250A4B"/>
    <w:rsid w:val="0025272A"/>
    <w:rsid w:val="0025309B"/>
    <w:rsid w:val="00253A5A"/>
    <w:rsid w:val="00254D85"/>
    <w:rsid w:val="00255823"/>
    <w:rsid w:val="002574F6"/>
    <w:rsid w:val="0025779A"/>
    <w:rsid w:val="00260114"/>
    <w:rsid w:val="00260A1E"/>
    <w:rsid w:val="0026170A"/>
    <w:rsid w:val="00261CB1"/>
    <w:rsid w:val="00261CD0"/>
    <w:rsid w:val="00263095"/>
    <w:rsid w:val="00263E59"/>
    <w:rsid w:val="002642DD"/>
    <w:rsid w:val="00266856"/>
    <w:rsid w:val="00266C04"/>
    <w:rsid w:val="002709B7"/>
    <w:rsid w:val="00270FEB"/>
    <w:rsid w:val="00271624"/>
    <w:rsid w:val="00272593"/>
    <w:rsid w:val="00272D7D"/>
    <w:rsid w:val="00272E01"/>
    <w:rsid w:val="0027314E"/>
    <w:rsid w:val="00273664"/>
    <w:rsid w:val="00273A78"/>
    <w:rsid w:val="002741CE"/>
    <w:rsid w:val="00274767"/>
    <w:rsid w:val="002776C0"/>
    <w:rsid w:val="0028131E"/>
    <w:rsid w:val="00281C19"/>
    <w:rsid w:val="00283282"/>
    <w:rsid w:val="00283BE9"/>
    <w:rsid w:val="002842A2"/>
    <w:rsid w:val="00284B75"/>
    <w:rsid w:val="00284F5B"/>
    <w:rsid w:val="0028519D"/>
    <w:rsid w:val="00286550"/>
    <w:rsid w:val="002875EC"/>
    <w:rsid w:val="00287D76"/>
    <w:rsid w:val="002904BC"/>
    <w:rsid w:val="002911A7"/>
    <w:rsid w:val="00292721"/>
    <w:rsid w:val="00293C1C"/>
    <w:rsid w:val="00293D90"/>
    <w:rsid w:val="00293E2F"/>
    <w:rsid w:val="00293F59"/>
    <w:rsid w:val="002942B9"/>
    <w:rsid w:val="00294569"/>
    <w:rsid w:val="002961BB"/>
    <w:rsid w:val="00296725"/>
    <w:rsid w:val="00296F65"/>
    <w:rsid w:val="00297E67"/>
    <w:rsid w:val="00297F86"/>
    <w:rsid w:val="002A0C33"/>
    <w:rsid w:val="002A0D3A"/>
    <w:rsid w:val="002A1056"/>
    <w:rsid w:val="002A14FF"/>
    <w:rsid w:val="002A313D"/>
    <w:rsid w:val="002A41E1"/>
    <w:rsid w:val="002A487A"/>
    <w:rsid w:val="002A4D29"/>
    <w:rsid w:val="002B19FB"/>
    <w:rsid w:val="002B24EE"/>
    <w:rsid w:val="002B316E"/>
    <w:rsid w:val="002B644A"/>
    <w:rsid w:val="002B6A0A"/>
    <w:rsid w:val="002B6C06"/>
    <w:rsid w:val="002C063B"/>
    <w:rsid w:val="002C1200"/>
    <w:rsid w:val="002C1441"/>
    <w:rsid w:val="002C164B"/>
    <w:rsid w:val="002C3339"/>
    <w:rsid w:val="002C3CA1"/>
    <w:rsid w:val="002C4F02"/>
    <w:rsid w:val="002C564D"/>
    <w:rsid w:val="002C5BEE"/>
    <w:rsid w:val="002C636C"/>
    <w:rsid w:val="002C6828"/>
    <w:rsid w:val="002C7A74"/>
    <w:rsid w:val="002D09ED"/>
    <w:rsid w:val="002D269A"/>
    <w:rsid w:val="002D4646"/>
    <w:rsid w:val="002D48FF"/>
    <w:rsid w:val="002D4CAC"/>
    <w:rsid w:val="002D5367"/>
    <w:rsid w:val="002D60EF"/>
    <w:rsid w:val="002D6EA2"/>
    <w:rsid w:val="002D7861"/>
    <w:rsid w:val="002E315E"/>
    <w:rsid w:val="002E4890"/>
    <w:rsid w:val="002E5C08"/>
    <w:rsid w:val="002E7039"/>
    <w:rsid w:val="002E71A2"/>
    <w:rsid w:val="002F1666"/>
    <w:rsid w:val="002F1DE0"/>
    <w:rsid w:val="002F2BD9"/>
    <w:rsid w:val="002F339A"/>
    <w:rsid w:val="002F360B"/>
    <w:rsid w:val="0030005A"/>
    <w:rsid w:val="0030037D"/>
    <w:rsid w:val="003019E8"/>
    <w:rsid w:val="0030281F"/>
    <w:rsid w:val="00302A17"/>
    <w:rsid w:val="00302BE6"/>
    <w:rsid w:val="0030304C"/>
    <w:rsid w:val="0030364C"/>
    <w:rsid w:val="0030417A"/>
    <w:rsid w:val="00304E6F"/>
    <w:rsid w:val="0030634E"/>
    <w:rsid w:val="00306A2C"/>
    <w:rsid w:val="00310138"/>
    <w:rsid w:val="00311070"/>
    <w:rsid w:val="003117CF"/>
    <w:rsid w:val="00311EF2"/>
    <w:rsid w:val="003129A3"/>
    <w:rsid w:val="00313A88"/>
    <w:rsid w:val="003150D0"/>
    <w:rsid w:val="0031516A"/>
    <w:rsid w:val="003201A5"/>
    <w:rsid w:val="00320A06"/>
    <w:rsid w:val="00322E38"/>
    <w:rsid w:val="00324C31"/>
    <w:rsid w:val="00326C85"/>
    <w:rsid w:val="00327D66"/>
    <w:rsid w:val="00331C4B"/>
    <w:rsid w:val="00333A26"/>
    <w:rsid w:val="00334D63"/>
    <w:rsid w:val="00336119"/>
    <w:rsid w:val="003364E5"/>
    <w:rsid w:val="0033713B"/>
    <w:rsid w:val="003409BE"/>
    <w:rsid w:val="00341F6D"/>
    <w:rsid w:val="00343683"/>
    <w:rsid w:val="00343820"/>
    <w:rsid w:val="00344C85"/>
    <w:rsid w:val="00344F21"/>
    <w:rsid w:val="00346A1E"/>
    <w:rsid w:val="00347719"/>
    <w:rsid w:val="00350050"/>
    <w:rsid w:val="003527C8"/>
    <w:rsid w:val="00352AB0"/>
    <w:rsid w:val="00362210"/>
    <w:rsid w:val="0036485A"/>
    <w:rsid w:val="00364DFE"/>
    <w:rsid w:val="0036609C"/>
    <w:rsid w:val="00366B35"/>
    <w:rsid w:val="0037175A"/>
    <w:rsid w:val="00371E0D"/>
    <w:rsid w:val="003732BD"/>
    <w:rsid w:val="00373E3A"/>
    <w:rsid w:val="003742B8"/>
    <w:rsid w:val="0037604D"/>
    <w:rsid w:val="00377270"/>
    <w:rsid w:val="00380D29"/>
    <w:rsid w:val="00380E0A"/>
    <w:rsid w:val="00381E0E"/>
    <w:rsid w:val="00382BB6"/>
    <w:rsid w:val="00382FBE"/>
    <w:rsid w:val="0038550B"/>
    <w:rsid w:val="00387A4C"/>
    <w:rsid w:val="003917DE"/>
    <w:rsid w:val="003928A8"/>
    <w:rsid w:val="00395054"/>
    <w:rsid w:val="0039586D"/>
    <w:rsid w:val="00395A1B"/>
    <w:rsid w:val="00396561"/>
    <w:rsid w:val="00396F93"/>
    <w:rsid w:val="003A06CD"/>
    <w:rsid w:val="003A1950"/>
    <w:rsid w:val="003A2799"/>
    <w:rsid w:val="003A2B98"/>
    <w:rsid w:val="003A311F"/>
    <w:rsid w:val="003A3A67"/>
    <w:rsid w:val="003A582B"/>
    <w:rsid w:val="003A6065"/>
    <w:rsid w:val="003A7A2F"/>
    <w:rsid w:val="003B01EC"/>
    <w:rsid w:val="003B0B6E"/>
    <w:rsid w:val="003B1580"/>
    <w:rsid w:val="003B4357"/>
    <w:rsid w:val="003B5416"/>
    <w:rsid w:val="003B60FE"/>
    <w:rsid w:val="003B6944"/>
    <w:rsid w:val="003B727F"/>
    <w:rsid w:val="003B7BFD"/>
    <w:rsid w:val="003C0EFA"/>
    <w:rsid w:val="003C1977"/>
    <w:rsid w:val="003C2D58"/>
    <w:rsid w:val="003C2E55"/>
    <w:rsid w:val="003C3C92"/>
    <w:rsid w:val="003C3D5C"/>
    <w:rsid w:val="003C4A35"/>
    <w:rsid w:val="003C5C86"/>
    <w:rsid w:val="003C7F9B"/>
    <w:rsid w:val="003D4B23"/>
    <w:rsid w:val="003D5EEF"/>
    <w:rsid w:val="003E0160"/>
    <w:rsid w:val="003E3451"/>
    <w:rsid w:val="003E374F"/>
    <w:rsid w:val="003E3AA8"/>
    <w:rsid w:val="003E4E05"/>
    <w:rsid w:val="003E6411"/>
    <w:rsid w:val="003E736E"/>
    <w:rsid w:val="003F10A1"/>
    <w:rsid w:val="003F2175"/>
    <w:rsid w:val="003F230F"/>
    <w:rsid w:val="003F3E2F"/>
    <w:rsid w:val="003F5F24"/>
    <w:rsid w:val="003F5F27"/>
    <w:rsid w:val="003F6270"/>
    <w:rsid w:val="003F66E0"/>
    <w:rsid w:val="003F68BE"/>
    <w:rsid w:val="003F733C"/>
    <w:rsid w:val="003F7D0B"/>
    <w:rsid w:val="003F7FC1"/>
    <w:rsid w:val="00401362"/>
    <w:rsid w:val="00403EA9"/>
    <w:rsid w:val="004052AE"/>
    <w:rsid w:val="0040537B"/>
    <w:rsid w:val="00406047"/>
    <w:rsid w:val="00407774"/>
    <w:rsid w:val="00410EEE"/>
    <w:rsid w:val="00411DF1"/>
    <w:rsid w:val="0041550E"/>
    <w:rsid w:val="0041574D"/>
    <w:rsid w:val="004158D8"/>
    <w:rsid w:val="00415EE9"/>
    <w:rsid w:val="0041623F"/>
    <w:rsid w:val="00417864"/>
    <w:rsid w:val="0042273C"/>
    <w:rsid w:val="00422ECA"/>
    <w:rsid w:val="00423B47"/>
    <w:rsid w:val="0042424E"/>
    <w:rsid w:val="004251B0"/>
    <w:rsid w:val="0042766F"/>
    <w:rsid w:val="00427E11"/>
    <w:rsid w:val="0043212B"/>
    <w:rsid w:val="00432486"/>
    <w:rsid w:val="00432A70"/>
    <w:rsid w:val="00432F88"/>
    <w:rsid w:val="00433B41"/>
    <w:rsid w:val="004344DC"/>
    <w:rsid w:val="00434F96"/>
    <w:rsid w:val="00436D61"/>
    <w:rsid w:val="00440550"/>
    <w:rsid w:val="00440553"/>
    <w:rsid w:val="004416C2"/>
    <w:rsid w:val="004429BF"/>
    <w:rsid w:val="004452AA"/>
    <w:rsid w:val="00445BEC"/>
    <w:rsid w:val="00446F22"/>
    <w:rsid w:val="00447B31"/>
    <w:rsid w:val="00450C31"/>
    <w:rsid w:val="00451B4C"/>
    <w:rsid w:val="004536E4"/>
    <w:rsid w:val="00455217"/>
    <w:rsid w:val="0045542F"/>
    <w:rsid w:val="00455C64"/>
    <w:rsid w:val="00455D5E"/>
    <w:rsid w:val="00456388"/>
    <w:rsid w:val="004567E0"/>
    <w:rsid w:val="00461F1A"/>
    <w:rsid w:val="00464305"/>
    <w:rsid w:val="00466348"/>
    <w:rsid w:val="004676D6"/>
    <w:rsid w:val="00467961"/>
    <w:rsid w:val="00470BB1"/>
    <w:rsid w:val="004712E9"/>
    <w:rsid w:val="0047245F"/>
    <w:rsid w:val="00472B24"/>
    <w:rsid w:val="004734E4"/>
    <w:rsid w:val="004734EB"/>
    <w:rsid w:val="00473751"/>
    <w:rsid w:val="0047383B"/>
    <w:rsid w:val="004744C0"/>
    <w:rsid w:val="00474547"/>
    <w:rsid w:val="004749F4"/>
    <w:rsid w:val="00474E7D"/>
    <w:rsid w:val="00475FA7"/>
    <w:rsid w:val="00476B68"/>
    <w:rsid w:val="00476D16"/>
    <w:rsid w:val="004773D2"/>
    <w:rsid w:val="004774E7"/>
    <w:rsid w:val="00477B39"/>
    <w:rsid w:val="0048017D"/>
    <w:rsid w:val="00481405"/>
    <w:rsid w:val="00481932"/>
    <w:rsid w:val="004827E8"/>
    <w:rsid w:val="00485C6C"/>
    <w:rsid w:val="00486865"/>
    <w:rsid w:val="00486B55"/>
    <w:rsid w:val="00486D60"/>
    <w:rsid w:val="00490254"/>
    <w:rsid w:val="00490E02"/>
    <w:rsid w:val="00490F50"/>
    <w:rsid w:val="004920EA"/>
    <w:rsid w:val="00496499"/>
    <w:rsid w:val="004967A1"/>
    <w:rsid w:val="0049695D"/>
    <w:rsid w:val="004970F3"/>
    <w:rsid w:val="00497162"/>
    <w:rsid w:val="004972E2"/>
    <w:rsid w:val="004A2552"/>
    <w:rsid w:val="004A2665"/>
    <w:rsid w:val="004A27A0"/>
    <w:rsid w:val="004A2F96"/>
    <w:rsid w:val="004A4184"/>
    <w:rsid w:val="004A65D0"/>
    <w:rsid w:val="004B097B"/>
    <w:rsid w:val="004B135F"/>
    <w:rsid w:val="004B1EB5"/>
    <w:rsid w:val="004B2413"/>
    <w:rsid w:val="004B281F"/>
    <w:rsid w:val="004B2A92"/>
    <w:rsid w:val="004B432F"/>
    <w:rsid w:val="004B442D"/>
    <w:rsid w:val="004B5D76"/>
    <w:rsid w:val="004B5FEB"/>
    <w:rsid w:val="004B666C"/>
    <w:rsid w:val="004B7232"/>
    <w:rsid w:val="004C1A3D"/>
    <w:rsid w:val="004C1C4C"/>
    <w:rsid w:val="004C63E3"/>
    <w:rsid w:val="004C7C16"/>
    <w:rsid w:val="004D10BE"/>
    <w:rsid w:val="004D2477"/>
    <w:rsid w:val="004D269A"/>
    <w:rsid w:val="004D2ABA"/>
    <w:rsid w:val="004D30B9"/>
    <w:rsid w:val="004D351B"/>
    <w:rsid w:val="004D3CA5"/>
    <w:rsid w:val="004D6709"/>
    <w:rsid w:val="004D6EBF"/>
    <w:rsid w:val="004D7544"/>
    <w:rsid w:val="004E1D20"/>
    <w:rsid w:val="004E4459"/>
    <w:rsid w:val="004E4C6B"/>
    <w:rsid w:val="004F2785"/>
    <w:rsid w:val="004F28CC"/>
    <w:rsid w:val="004F505A"/>
    <w:rsid w:val="004F5E7C"/>
    <w:rsid w:val="004F73C5"/>
    <w:rsid w:val="004F79E5"/>
    <w:rsid w:val="004F7CE0"/>
    <w:rsid w:val="00500F0C"/>
    <w:rsid w:val="00501198"/>
    <w:rsid w:val="0050301D"/>
    <w:rsid w:val="0050516A"/>
    <w:rsid w:val="00507556"/>
    <w:rsid w:val="0051224C"/>
    <w:rsid w:val="005122CA"/>
    <w:rsid w:val="00512E8F"/>
    <w:rsid w:val="00513893"/>
    <w:rsid w:val="00513F7A"/>
    <w:rsid w:val="00514C40"/>
    <w:rsid w:val="00514F98"/>
    <w:rsid w:val="00516E87"/>
    <w:rsid w:val="005172E6"/>
    <w:rsid w:val="005173A1"/>
    <w:rsid w:val="005173AC"/>
    <w:rsid w:val="0051781B"/>
    <w:rsid w:val="00517DCA"/>
    <w:rsid w:val="00520023"/>
    <w:rsid w:val="005221E1"/>
    <w:rsid w:val="00522C38"/>
    <w:rsid w:val="00522E38"/>
    <w:rsid w:val="00522EEC"/>
    <w:rsid w:val="00522FC3"/>
    <w:rsid w:val="00523CFA"/>
    <w:rsid w:val="00525BED"/>
    <w:rsid w:val="00525CFD"/>
    <w:rsid w:val="00525E31"/>
    <w:rsid w:val="00526012"/>
    <w:rsid w:val="00526559"/>
    <w:rsid w:val="00526C34"/>
    <w:rsid w:val="00526CC4"/>
    <w:rsid w:val="00530076"/>
    <w:rsid w:val="00530885"/>
    <w:rsid w:val="00530BA7"/>
    <w:rsid w:val="00532664"/>
    <w:rsid w:val="0053284A"/>
    <w:rsid w:val="00532F8F"/>
    <w:rsid w:val="00533B6E"/>
    <w:rsid w:val="00535847"/>
    <w:rsid w:val="00536A9B"/>
    <w:rsid w:val="005370E1"/>
    <w:rsid w:val="005379D3"/>
    <w:rsid w:val="00537AAC"/>
    <w:rsid w:val="005419FB"/>
    <w:rsid w:val="00541FE2"/>
    <w:rsid w:val="00542999"/>
    <w:rsid w:val="00544444"/>
    <w:rsid w:val="00544514"/>
    <w:rsid w:val="0054474D"/>
    <w:rsid w:val="00544E39"/>
    <w:rsid w:val="00545545"/>
    <w:rsid w:val="00545982"/>
    <w:rsid w:val="00546DE6"/>
    <w:rsid w:val="00550B3F"/>
    <w:rsid w:val="005511CD"/>
    <w:rsid w:val="00551B01"/>
    <w:rsid w:val="00552C8C"/>
    <w:rsid w:val="005533B3"/>
    <w:rsid w:val="00555B8B"/>
    <w:rsid w:val="0055605A"/>
    <w:rsid w:val="005567C1"/>
    <w:rsid w:val="0055726C"/>
    <w:rsid w:val="00560A4C"/>
    <w:rsid w:val="00560F66"/>
    <w:rsid w:val="005624DD"/>
    <w:rsid w:val="0056291A"/>
    <w:rsid w:val="00563611"/>
    <w:rsid w:val="00563B28"/>
    <w:rsid w:val="00564444"/>
    <w:rsid w:val="00564D31"/>
    <w:rsid w:val="00565B0B"/>
    <w:rsid w:val="00566FF7"/>
    <w:rsid w:val="005674CE"/>
    <w:rsid w:val="0056784B"/>
    <w:rsid w:val="005719EE"/>
    <w:rsid w:val="00571C57"/>
    <w:rsid w:val="00572417"/>
    <w:rsid w:val="00573C16"/>
    <w:rsid w:val="00575140"/>
    <w:rsid w:val="0057556D"/>
    <w:rsid w:val="00575671"/>
    <w:rsid w:val="00575C5B"/>
    <w:rsid w:val="005764A7"/>
    <w:rsid w:val="00577CB9"/>
    <w:rsid w:val="00577CC6"/>
    <w:rsid w:val="00580012"/>
    <w:rsid w:val="005807DC"/>
    <w:rsid w:val="00581517"/>
    <w:rsid w:val="00581C8F"/>
    <w:rsid w:val="0058221C"/>
    <w:rsid w:val="005853D0"/>
    <w:rsid w:val="00585A05"/>
    <w:rsid w:val="00587690"/>
    <w:rsid w:val="0059148E"/>
    <w:rsid w:val="00591CAD"/>
    <w:rsid w:val="00591DF2"/>
    <w:rsid w:val="00593E58"/>
    <w:rsid w:val="005947E3"/>
    <w:rsid w:val="00596D72"/>
    <w:rsid w:val="005971E9"/>
    <w:rsid w:val="00597514"/>
    <w:rsid w:val="005977FE"/>
    <w:rsid w:val="005A251A"/>
    <w:rsid w:val="005A349E"/>
    <w:rsid w:val="005A5687"/>
    <w:rsid w:val="005A5727"/>
    <w:rsid w:val="005A5B34"/>
    <w:rsid w:val="005A5B4D"/>
    <w:rsid w:val="005A666E"/>
    <w:rsid w:val="005A7A9E"/>
    <w:rsid w:val="005B0667"/>
    <w:rsid w:val="005B12CE"/>
    <w:rsid w:val="005B370D"/>
    <w:rsid w:val="005B3FE9"/>
    <w:rsid w:val="005B5186"/>
    <w:rsid w:val="005B6041"/>
    <w:rsid w:val="005B7F30"/>
    <w:rsid w:val="005C3763"/>
    <w:rsid w:val="005C39F5"/>
    <w:rsid w:val="005C3BFB"/>
    <w:rsid w:val="005C493B"/>
    <w:rsid w:val="005C52B6"/>
    <w:rsid w:val="005C56E1"/>
    <w:rsid w:val="005C7E5E"/>
    <w:rsid w:val="005D06F6"/>
    <w:rsid w:val="005D1304"/>
    <w:rsid w:val="005D1371"/>
    <w:rsid w:val="005D298E"/>
    <w:rsid w:val="005D3336"/>
    <w:rsid w:val="005D38C7"/>
    <w:rsid w:val="005D42AE"/>
    <w:rsid w:val="005D49C4"/>
    <w:rsid w:val="005D4DF6"/>
    <w:rsid w:val="005D5A3D"/>
    <w:rsid w:val="005D694C"/>
    <w:rsid w:val="005D7B0F"/>
    <w:rsid w:val="005E2362"/>
    <w:rsid w:val="005E34CE"/>
    <w:rsid w:val="005E4267"/>
    <w:rsid w:val="005E4A92"/>
    <w:rsid w:val="005E634E"/>
    <w:rsid w:val="005E70D8"/>
    <w:rsid w:val="005E73B3"/>
    <w:rsid w:val="005E798E"/>
    <w:rsid w:val="005F073C"/>
    <w:rsid w:val="005F2628"/>
    <w:rsid w:val="005F3757"/>
    <w:rsid w:val="005F3779"/>
    <w:rsid w:val="005F3A62"/>
    <w:rsid w:val="005F3C71"/>
    <w:rsid w:val="005F580F"/>
    <w:rsid w:val="005F6A1D"/>
    <w:rsid w:val="005F6BEA"/>
    <w:rsid w:val="005F728A"/>
    <w:rsid w:val="005F72D4"/>
    <w:rsid w:val="006036EE"/>
    <w:rsid w:val="006051E7"/>
    <w:rsid w:val="00605641"/>
    <w:rsid w:val="00605ECA"/>
    <w:rsid w:val="00605F81"/>
    <w:rsid w:val="006100BD"/>
    <w:rsid w:val="006112A9"/>
    <w:rsid w:val="00611F50"/>
    <w:rsid w:val="00612864"/>
    <w:rsid w:val="006132AB"/>
    <w:rsid w:val="0061402E"/>
    <w:rsid w:val="0061436A"/>
    <w:rsid w:val="006170EF"/>
    <w:rsid w:val="006171FF"/>
    <w:rsid w:val="006206B9"/>
    <w:rsid w:val="00620714"/>
    <w:rsid w:val="006209AE"/>
    <w:rsid w:val="006214BD"/>
    <w:rsid w:val="0062333D"/>
    <w:rsid w:val="006240F7"/>
    <w:rsid w:val="00624186"/>
    <w:rsid w:val="00625B4D"/>
    <w:rsid w:val="006273FA"/>
    <w:rsid w:val="00630426"/>
    <w:rsid w:val="00632A26"/>
    <w:rsid w:val="00632F96"/>
    <w:rsid w:val="00633B86"/>
    <w:rsid w:val="006342C2"/>
    <w:rsid w:val="00634747"/>
    <w:rsid w:val="00635617"/>
    <w:rsid w:val="00640347"/>
    <w:rsid w:val="00643CDD"/>
    <w:rsid w:val="00644AC0"/>
    <w:rsid w:val="00647D57"/>
    <w:rsid w:val="006513A0"/>
    <w:rsid w:val="00652989"/>
    <w:rsid w:val="00653105"/>
    <w:rsid w:val="0065350A"/>
    <w:rsid w:val="006543E8"/>
    <w:rsid w:val="00654BCC"/>
    <w:rsid w:val="00654D71"/>
    <w:rsid w:val="00656AD4"/>
    <w:rsid w:val="0066032F"/>
    <w:rsid w:val="006608E3"/>
    <w:rsid w:val="00660BCD"/>
    <w:rsid w:val="0066211A"/>
    <w:rsid w:val="006626E8"/>
    <w:rsid w:val="006627EA"/>
    <w:rsid w:val="00664608"/>
    <w:rsid w:val="00664D63"/>
    <w:rsid w:val="00665DCE"/>
    <w:rsid w:val="00667929"/>
    <w:rsid w:val="00670C45"/>
    <w:rsid w:val="00671633"/>
    <w:rsid w:val="006753CE"/>
    <w:rsid w:val="00675914"/>
    <w:rsid w:val="00675B6E"/>
    <w:rsid w:val="0068018C"/>
    <w:rsid w:val="0068140A"/>
    <w:rsid w:val="00681FB5"/>
    <w:rsid w:val="006821C5"/>
    <w:rsid w:val="00682B2E"/>
    <w:rsid w:val="006835F8"/>
    <w:rsid w:val="00684F9E"/>
    <w:rsid w:val="00686623"/>
    <w:rsid w:val="0069033A"/>
    <w:rsid w:val="00690FEB"/>
    <w:rsid w:val="006913C8"/>
    <w:rsid w:val="00692F75"/>
    <w:rsid w:val="00693B8B"/>
    <w:rsid w:val="00693EDB"/>
    <w:rsid w:val="0069618B"/>
    <w:rsid w:val="00696709"/>
    <w:rsid w:val="0069763E"/>
    <w:rsid w:val="0069769E"/>
    <w:rsid w:val="00697CB0"/>
    <w:rsid w:val="006A37C6"/>
    <w:rsid w:val="006A3862"/>
    <w:rsid w:val="006A44A5"/>
    <w:rsid w:val="006A4E21"/>
    <w:rsid w:val="006A5604"/>
    <w:rsid w:val="006A77FC"/>
    <w:rsid w:val="006A7813"/>
    <w:rsid w:val="006B0497"/>
    <w:rsid w:val="006B0B70"/>
    <w:rsid w:val="006B2260"/>
    <w:rsid w:val="006B22E9"/>
    <w:rsid w:val="006B3D14"/>
    <w:rsid w:val="006B3DC7"/>
    <w:rsid w:val="006B3EED"/>
    <w:rsid w:val="006B64A0"/>
    <w:rsid w:val="006B6E61"/>
    <w:rsid w:val="006B7761"/>
    <w:rsid w:val="006C0041"/>
    <w:rsid w:val="006C1A81"/>
    <w:rsid w:val="006C3CEF"/>
    <w:rsid w:val="006C402E"/>
    <w:rsid w:val="006C498B"/>
    <w:rsid w:val="006C57D8"/>
    <w:rsid w:val="006C5E74"/>
    <w:rsid w:val="006C5F3D"/>
    <w:rsid w:val="006C75B5"/>
    <w:rsid w:val="006D0466"/>
    <w:rsid w:val="006D4903"/>
    <w:rsid w:val="006D546D"/>
    <w:rsid w:val="006D5678"/>
    <w:rsid w:val="006E05E8"/>
    <w:rsid w:val="006E1461"/>
    <w:rsid w:val="006E26E1"/>
    <w:rsid w:val="006E47E4"/>
    <w:rsid w:val="006E4EB4"/>
    <w:rsid w:val="006E617F"/>
    <w:rsid w:val="006E6A84"/>
    <w:rsid w:val="006E6B82"/>
    <w:rsid w:val="006E73B4"/>
    <w:rsid w:val="006E7478"/>
    <w:rsid w:val="006E7DDF"/>
    <w:rsid w:val="006F2F85"/>
    <w:rsid w:val="006F47CA"/>
    <w:rsid w:val="006F4E74"/>
    <w:rsid w:val="006F6563"/>
    <w:rsid w:val="007002C5"/>
    <w:rsid w:val="00703117"/>
    <w:rsid w:val="007046E6"/>
    <w:rsid w:val="00704FE5"/>
    <w:rsid w:val="007067EB"/>
    <w:rsid w:val="0071150A"/>
    <w:rsid w:val="00711510"/>
    <w:rsid w:val="00714E04"/>
    <w:rsid w:val="00715D65"/>
    <w:rsid w:val="00716526"/>
    <w:rsid w:val="00716C0A"/>
    <w:rsid w:val="00717EEB"/>
    <w:rsid w:val="007210DF"/>
    <w:rsid w:val="00721C86"/>
    <w:rsid w:val="00721E50"/>
    <w:rsid w:val="007224D5"/>
    <w:rsid w:val="00722DA9"/>
    <w:rsid w:val="0072365D"/>
    <w:rsid w:val="007242A7"/>
    <w:rsid w:val="0072430D"/>
    <w:rsid w:val="00724AD6"/>
    <w:rsid w:val="007259E1"/>
    <w:rsid w:val="00725E04"/>
    <w:rsid w:val="00730C00"/>
    <w:rsid w:val="00732AE2"/>
    <w:rsid w:val="00734CD5"/>
    <w:rsid w:val="00735A95"/>
    <w:rsid w:val="00737785"/>
    <w:rsid w:val="007408D6"/>
    <w:rsid w:val="00740C39"/>
    <w:rsid w:val="00741681"/>
    <w:rsid w:val="007426E0"/>
    <w:rsid w:val="0074306A"/>
    <w:rsid w:val="00743C7C"/>
    <w:rsid w:val="00743C8A"/>
    <w:rsid w:val="0074615F"/>
    <w:rsid w:val="00746A3C"/>
    <w:rsid w:val="00746FAE"/>
    <w:rsid w:val="00747202"/>
    <w:rsid w:val="00747CB1"/>
    <w:rsid w:val="00750896"/>
    <w:rsid w:val="00751030"/>
    <w:rsid w:val="00752125"/>
    <w:rsid w:val="007533F1"/>
    <w:rsid w:val="00753A5F"/>
    <w:rsid w:val="0075434C"/>
    <w:rsid w:val="007547FE"/>
    <w:rsid w:val="007552B1"/>
    <w:rsid w:val="0075569F"/>
    <w:rsid w:val="00756C8E"/>
    <w:rsid w:val="007601C5"/>
    <w:rsid w:val="00760ADF"/>
    <w:rsid w:val="00760BA9"/>
    <w:rsid w:val="00761ABE"/>
    <w:rsid w:val="00761F1E"/>
    <w:rsid w:val="007622EC"/>
    <w:rsid w:val="00764039"/>
    <w:rsid w:val="00766145"/>
    <w:rsid w:val="007664BE"/>
    <w:rsid w:val="0077067F"/>
    <w:rsid w:val="007720E9"/>
    <w:rsid w:val="00773062"/>
    <w:rsid w:val="00773126"/>
    <w:rsid w:val="007745E5"/>
    <w:rsid w:val="00775849"/>
    <w:rsid w:val="00775BC6"/>
    <w:rsid w:val="007763EC"/>
    <w:rsid w:val="007768E0"/>
    <w:rsid w:val="00776B0E"/>
    <w:rsid w:val="00777264"/>
    <w:rsid w:val="00777DA3"/>
    <w:rsid w:val="007801B1"/>
    <w:rsid w:val="00780AF6"/>
    <w:rsid w:val="007817EB"/>
    <w:rsid w:val="0078238A"/>
    <w:rsid w:val="00782C36"/>
    <w:rsid w:val="0078426B"/>
    <w:rsid w:val="00784798"/>
    <w:rsid w:val="00784B56"/>
    <w:rsid w:val="00784E8C"/>
    <w:rsid w:val="00785C56"/>
    <w:rsid w:val="00786B0D"/>
    <w:rsid w:val="0078729D"/>
    <w:rsid w:val="00787379"/>
    <w:rsid w:val="00790ACC"/>
    <w:rsid w:val="00791980"/>
    <w:rsid w:val="00792AB3"/>
    <w:rsid w:val="00792C75"/>
    <w:rsid w:val="00795FAE"/>
    <w:rsid w:val="00797409"/>
    <w:rsid w:val="007A02A0"/>
    <w:rsid w:val="007A1B84"/>
    <w:rsid w:val="007A2E37"/>
    <w:rsid w:val="007A4067"/>
    <w:rsid w:val="007A591C"/>
    <w:rsid w:val="007A650C"/>
    <w:rsid w:val="007A7062"/>
    <w:rsid w:val="007B0B18"/>
    <w:rsid w:val="007B2B64"/>
    <w:rsid w:val="007B4B41"/>
    <w:rsid w:val="007B5D93"/>
    <w:rsid w:val="007B64EF"/>
    <w:rsid w:val="007B69DB"/>
    <w:rsid w:val="007B733A"/>
    <w:rsid w:val="007B73CD"/>
    <w:rsid w:val="007B7627"/>
    <w:rsid w:val="007B7AD7"/>
    <w:rsid w:val="007B7C18"/>
    <w:rsid w:val="007C1000"/>
    <w:rsid w:val="007C1A9A"/>
    <w:rsid w:val="007C20D8"/>
    <w:rsid w:val="007C33F6"/>
    <w:rsid w:val="007C50DB"/>
    <w:rsid w:val="007C602D"/>
    <w:rsid w:val="007C6080"/>
    <w:rsid w:val="007C6D5E"/>
    <w:rsid w:val="007C7971"/>
    <w:rsid w:val="007D158F"/>
    <w:rsid w:val="007D41BE"/>
    <w:rsid w:val="007D49C7"/>
    <w:rsid w:val="007D58BD"/>
    <w:rsid w:val="007D5FEF"/>
    <w:rsid w:val="007E0C2F"/>
    <w:rsid w:val="007E1BD3"/>
    <w:rsid w:val="007E1D09"/>
    <w:rsid w:val="007E1F13"/>
    <w:rsid w:val="007E27E8"/>
    <w:rsid w:val="007E72D1"/>
    <w:rsid w:val="007F2B3A"/>
    <w:rsid w:val="007F2BE3"/>
    <w:rsid w:val="007F2E8E"/>
    <w:rsid w:val="007F515A"/>
    <w:rsid w:val="007F5F1A"/>
    <w:rsid w:val="007F7260"/>
    <w:rsid w:val="007F7BB9"/>
    <w:rsid w:val="00800254"/>
    <w:rsid w:val="00800BA3"/>
    <w:rsid w:val="00800EA7"/>
    <w:rsid w:val="0080110D"/>
    <w:rsid w:val="008027B1"/>
    <w:rsid w:val="008030A4"/>
    <w:rsid w:val="00803CD4"/>
    <w:rsid w:val="00803E41"/>
    <w:rsid w:val="00810938"/>
    <w:rsid w:val="00810AA6"/>
    <w:rsid w:val="00810B13"/>
    <w:rsid w:val="00810CF4"/>
    <w:rsid w:val="00813797"/>
    <w:rsid w:val="00814879"/>
    <w:rsid w:val="008159EA"/>
    <w:rsid w:val="00817BC5"/>
    <w:rsid w:val="0082166B"/>
    <w:rsid w:val="00821A51"/>
    <w:rsid w:val="0082316B"/>
    <w:rsid w:val="0082538A"/>
    <w:rsid w:val="00825767"/>
    <w:rsid w:val="008268C5"/>
    <w:rsid w:val="00826F59"/>
    <w:rsid w:val="0082759B"/>
    <w:rsid w:val="00830CB0"/>
    <w:rsid w:val="00830F55"/>
    <w:rsid w:val="008323DF"/>
    <w:rsid w:val="00832CC1"/>
    <w:rsid w:val="008335CA"/>
    <w:rsid w:val="00834016"/>
    <w:rsid w:val="00836BD6"/>
    <w:rsid w:val="008418A5"/>
    <w:rsid w:val="00842CF6"/>
    <w:rsid w:val="008431DD"/>
    <w:rsid w:val="00845D87"/>
    <w:rsid w:val="008462A5"/>
    <w:rsid w:val="0084746D"/>
    <w:rsid w:val="00850180"/>
    <w:rsid w:val="008505C9"/>
    <w:rsid w:val="00850CEE"/>
    <w:rsid w:val="00851B54"/>
    <w:rsid w:val="0085248F"/>
    <w:rsid w:val="008547A5"/>
    <w:rsid w:val="00855907"/>
    <w:rsid w:val="008570C1"/>
    <w:rsid w:val="0085766F"/>
    <w:rsid w:val="00857BC6"/>
    <w:rsid w:val="00857D56"/>
    <w:rsid w:val="00860071"/>
    <w:rsid w:val="008615AB"/>
    <w:rsid w:val="0086188F"/>
    <w:rsid w:val="00862BEA"/>
    <w:rsid w:val="00862E30"/>
    <w:rsid w:val="00863836"/>
    <w:rsid w:val="008639EF"/>
    <w:rsid w:val="00864C0A"/>
    <w:rsid w:val="00865A04"/>
    <w:rsid w:val="00867CBF"/>
    <w:rsid w:val="00867F64"/>
    <w:rsid w:val="00871682"/>
    <w:rsid w:val="00871B9F"/>
    <w:rsid w:val="00872F0C"/>
    <w:rsid w:val="0087314E"/>
    <w:rsid w:val="008749E6"/>
    <w:rsid w:val="00876C96"/>
    <w:rsid w:val="00877764"/>
    <w:rsid w:val="00877845"/>
    <w:rsid w:val="00877D62"/>
    <w:rsid w:val="008828DE"/>
    <w:rsid w:val="0088297F"/>
    <w:rsid w:val="00882D3C"/>
    <w:rsid w:val="008841EF"/>
    <w:rsid w:val="008848FD"/>
    <w:rsid w:val="00884A47"/>
    <w:rsid w:val="008852D0"/>
    <w:rsid w:val="00885ADF"/>
    <w:rsid w:val="00885C77"/>
    <w:rsid w:val="008863E4"/>
    <w:rsid w:val="00886BD6"/>
    <w:rsid w:val="008878A1"/>
    <w:rsid w:val="008907B1"/>
    <w:rsid w:val="00892AF5"/>
    <w:rsid w:val="0089477D"/>
    <w:rsid w:val="008A10CE"/>
    <w:rsid w:val="008A17D9"/>
    <w:rsid w:val="008A3248"/>
    <w:rsid w:val="008A4901"/>
    <w:rsid w:val="008A5556"/>
    <w:rsid w:val="008A6C92"/>
    <w:rsid w:val="008A700C"/>
    <w:rsid w:val="008A72BC"/>
    <w:rsid w:val="008B0DCF"/>
    <w:rsid w:val="008B18FC"/>
    <w:rsid w:val="008B1995"/>
    <w:rsid w:val="008B1D1D"/>
    <w:rsid w:val="008B297B"/>
    <w:rsid w:val="008B6BF2"/>
    <w:rsid w:val="008C04EB"/>
    <w:rsid w:val="008C1FEB"/>
    <w:rsid w:val="008C3887"/>
    <w:rsid w:val="008C3AD5"/>
    <w:rsid w:val="008C4280"/>
    <w:rsid w:val="008C5200"/>
    <w:rsid w:val="008C5E96"/>
    <w:rsid w:val="008C6DAD"/>
    <w:rsid w:val="008C7DCD"/>
    <w:rsid w:val="008D1711"/>
    <w:rsid w:val="008D23A6"/>
    <w:rsid w:val="008D24E0"/>
    <w:rsid w:val="008D2933"/>
    <w:rsid w:val="008D352A"/>
    <w:rsid w:val="008D360B"/>
    <w:rsid w:val="008D45F4"/>
    <w:rsid w:val="008D4AE2"/>
    <w:rsid w:val="008D4E5E"/>
    <w:rsid w:val="008D5889"/>
    <w:rsid w:val="008D7DDB"/>
    <w:rsid w:val="008E23B8"/>
    <w:rsid w:val="008E3C27"/>
    <w:rsid w:val="008E3F56"/>
    <w:rsid w:val="008E4456"/>
    <w:rsid w:val="008E7E74"/>
    <w:rsid w:val="008E7F34"/>
    <w:rsid w:val="008F04E7"/>
    <w:rsid w:val="008F078D"/>
    <w:rsid w:val="008F0D27"/>
    <w:rsid w:val="008F1079"/>
    <w:rsid w:val="008F27A9"/>
    <w:rsid w:val="008F37CE"/>
    <w:rsid w:val="008F3E5F"/>
    <w:rsid w:val="008F4173"/>
    <w:rsid w:val="008F557B"/>
    <w:rsid w:val="00900290"/>
    <w:rsid w:val="009006D6"/>
    <w:rsid w:val="0090172A"/>
    <w:rsid w:val="0090380E"/>
    <w:rsid w:val="00905422"/>
    <w:rsid w:val="0090720E"/>
    <w:rsid w:val="009078C7"/>
    <w:rsid w:val="00907950"/>
    <w:rsid w:val="00910FF3"/>
    <w:rsid w:val="00911930"/>
    <w:rsid w:val="00912D21"/>
    <w:rsid w:val="00912FE3"/>
    <w:rsid w:val="00913467"/>
    <w:rsid w:val="00913842"/>
    <w:rsid w:val="00914171"/>
    <w:rsid w:val="00914CCB"/>
    <w:rsid w:val="00915F2F"/>
    <w:rsid w:val="009160AF"/>
    <w:rsid w:val="0091651B"/>
    <w:rsid w:val="009201C9"/>
    <w:rsid w:val="009210BB"/>
    <w:rsid w:val="00922AC7"/>
    <w:rsid w:val="0092301E"/>
    <w:rsid w:val="00923D17"/>
    <w:rsid w:val="00923E5F"/>
    <w:rsid w:val="009245EC"/>
    <w:rsid w:val="00924650"/>
    <w:rsid w:val="00924D10"/>
    <w:rsid w:val="00926290"/>
    <w:rsid w:val="009263BE"/>
    <w:rsid w:val="009270B4"/>
    <w:rsid w:val="00927539"/>
    <w:rsid w:val="00927C04"/>
    <w:rsid w:val="00927C3C"/>
    <w:rsid w:val="00931729"/>
    <w:rsid w:val="009317B2"/>
    <w:rsid w:val="0093214F"/>
    <w:rsid w:val="0093273B"/>
    <w:rsid w:val="0093321A"/>
    <w:rsid w:val="00935A42"/>
    <w:rsid w:val="009372E9"/>
    <w:rsid w:val="00937509"/>
    <w:rsid w:val="00937B8D"/>
    <w:rsid w:val="00937F4E"/>
    <w:rsid w:val="0094274D"/>
    <w:rsid w:val="00942C72"/>
    <w:rsid w:val="00942E2B"/>
    <w:rsid w:val="00943903"/>
    <w:rsid w:val="00944100"/>
    <w:rsid w:val="00944419"/>
    <w:rsid w:val="009447B2"/>
    <w:rsid w:val="0094573A"/>
    <w:rsid w:val="009458ED"/>
    <w:rsid w:val="00946A7F"/>
    <w:rsid w:val="0094703B"/>
    <w:rsid w:val="00947E84"/>
    <w:rsid w:val="00950D8F"/>
    <w:rsid w:val="00951DE2"/>
    <w:rsid w:val="009527B8"/>
    <w:rsid w:val="009531A5"/>
    <w:rsid w:val="00953843"/>
    <w:rsid w:val="0095431D"/>
    <w:rsid w:val="00954F0F"/>
    <w:rsid w:val="0095524A"/>
    <w:rsid w:val="00955772"/>
    <w:rsid w:val="00955E13"/>
    <w:rsid w:val="00956C6B"/>
    <w:rsid w:val="009622A3"/>
    <w:rsid w:val="00962671"/>
    <w:rsid w:val="00963329"/>
    <w:rsid w:val="00964BD9"/>
    <w:rsid w:val="00965346"/>
    <w:rsid w:val="00972028"/>
    <w:rsid w:val="00972108"/>
    <w:rsid w:val="00973644"/>
    <w:rsid w:val="009736CC"/>
    <w:rsid w:val="0097450C"/>
    <w:rsid w:val="009752D1"/>
    <w:rsid w:val="0097551C"/>
    <w:rsid w:val="00980B7C"/>
    <w:rsid w:val="00981352"/>
    <w:rsid w:val="00981B3A"/>
    <w:rsid w:val="00981F83"/>
    <w:rsid w:val="0098253B"/>
    <w:rsid w:val="009839BC"/>
    <w:rsid w:val="00983C89"/>
    <w:rsid w:val="0099137F"/>
    <w:rsid w:val="00991F33"/>
    <w:rsid w:val="00992295"/>
    <w:rsid w:val="00993C15"/>
    <w:rsid w:val="009944B3"/>
    <w:rsid w:val="00994A4E"/>
    <w:rsid w:val="00994E41"/>
    <w:rsid w:val="009962D5"/>
    <w:rsid w:val="00997FA3"/>
    <w:rsid w:val="009A0440"/>
    <w:rsid w:val="009A15A6"/>
    <w:rsid w:val="009A1CA9"/>
    <w:rsid w:val="009A2AEB"/>
    <w:rsid w:val="009A4556"/>
    <w:rsid w:val="009A5468"/>
    <w:rsid w:val="009A58D9"/>
    <w:rsid w:val="009A5F78"/>
    <w:rsid w:val="009A6287"/>
    <w:rsid w:val="009A7F70"/>
    <w:rsid w:val="009B0C34"/>
    <w:rsid w:val="009B16D8"/>
    <w:rsid w:val="009B191F"/>
    <w:rsid w:val="009B1FEC"/>
    <w:rsid w:val="009B25DC"/>
    <w:rsid w:val="009B2AE0"/>
    <w:rsid w:val="009B48E4"/>
    <w:rsid w:val="009B59FD"/>
    <w:rsid w:val="009B5F84"/>
    <w:rsid w:val="009C0422"/>
    <w:rsid w:val="009C121F"/>
    <w:rsid w:val="009C128A"/>
    <w:rsid w:val="009C1899"/>
    <w:rsid w:val="009C1D66"/>
    <w:rsid w:val="009C211E"/>
    <w:rsid w:val="009C29CC"/>
    <w:rsid w:val="009C4E36"/>
    <w:rsid w:val="009C5FBF"/>
    <w:rsid w:val="009D1C96"/>
    <w:rsid w:val="009D23A8"/>
    <w:rsid w:val="009D59E8"/>
    <w:rsid w:val="009D62CA"/>
    <w:rsid w:val="009D72B2"/>
    <w:rsid w:val="009D7FF4"/>
    <w:rsid w:val="009E1200"/>
    <w:rsid w:val="009E2A25"/>
    <w:rsid w:val="009E32FA"/>
    <w:rsid w:val="009E3D06"/>
    <w:rsid w:val="009E480F"/>
    <w:rsid w:val="009E5469"/>
    <w:rsid w:val="009E5D80"/>
    <w:rsid w:val="009E6360"/>
    <w:rsid w:val="009E6FEF"/>
    <w:rsid w:val="009E717E"/>
    <w:rsid w:val="009F0493"/>
    <w:rsid w:val="009F07F9"/>
    <w:rsid w:val="009F27F3"/>
    <w:rsid w:val="009F2F79"/>
    <w:rsid w:val="009F3394"/>
    <w:rsid w:val="009F4C35"/>
    <w:rsid w:val="009F6A89"/>
    <w:rsid w:val="00A01B61"/>
    <w:rsid w:val="00A023A4"/>
    <w:rsid w:val="00A02FD9"/>
    <w:rsid w:val="00A032AF"/>
    <w:rsid w:val="00A060EF"/>
    <w:rsid w:val="00A062B4"/>
    <w:rsid w:val="00A07085"/>
    <w:rsid w:val="00A072CD"/>
    <w:rsid w:val="00A07551"/>
    <w:rsid w:val="00A101D0"/>
    <w:rsid w:val="00A11CC2"/>
    <w:rsid w:val="00A11EAF"/>
    <w:rsid w:val="00A13140"/>
    <w:rsid w:val="00A13C3B"/>
    <w:rsid w:val="00A164F3"/>
    <w:rsid w:val="00A1784F"/>
    <w:rsid w:val="00A17E0D"/>
    <w:rsid w:val="00A21AC9"/>
    <w:rsid w:val="00A21DE9"/>
    <w:rsid w:val="00A2258A"/>
    <w:rsid w:val="00A22DAA"/>
    <w:rsid w:val="00A24783"/>
    <w:rsid w:val="00A24787"/>
    <w:rsid w:val="00A25938"/>
    <w:rsid w:val="00A26426"/>
    <w:rsid w:val="00A26722"/>
    <w:rsid w:val="00A2764E"/>
    <w:rsid w:val="00A27C2A"/>
    <w:rsid w:val="00A3032F"/>
    <w:rsid w:val="00A30AE2"/>
    <w:rsid w:val="00A3108A"/>
    <w:rsid w:val="00A326BD"/>
    <w:rsid w:val="00A331D0"/>
    <w:rsid w:val="00A33216"/>
    <w:rsid w:val="00A33FC0"/>
    <w:rsid w:val="00A350D1"/>
    <w:rsid w:val="00A364A0"/>
    <w:rsid w:val="00A40172"/>
    <w:rsid w:val="00A41959"/>
    <w:rsid w:val="00A4340E"/>
    <w:rsid w:val="00A45C27"/>
    <w:rsid w:val="00A46683"/>
    <w:rsid w:val="00A46F8C"/>
    <w:rsid w:val="00A511C3"/>
    <w:rsid w:val="00A511E7"/>
    <w:rsid w:val="00A519AC"/>
    <w:rsid w:val="00A52072"/>
    <w:rsid w:val="00A53041"/>
    <w:rsid w:val="00A532F1"/>
    <w:rsid w:val="00A54336"/>
    <w:rsid w:val="00A5655F"/>
    <w:rsid w:val="00A5712A"/>
    <w:rsid w:val="00A57F72"/>
    <w:rsid w:val="00A60363"/>
    <w:rsid w:val="00A60B53"/>
    <w:rsid w:val="00A60D3A"/>
    <w:rsid w:val="00A60EF2"/>
    <w:rsid w:val="00A61AC1"/>
    <w:rsid w:val="00A63404"/>
    <w:rsid w:val="00A6373E"/>
    <w:rsid w:val="00A65378"/>
    <w:rsid w:val="00A657D7"/>
    <w:rsid w:val="00A65980"/>
    <w:rsid w:val="00A65C26"/>
    <w:rsid w:val="00A66245"/>
    <w:rsid w:val="00A67FB9"/>
    <w:rsid w:val="00A719DB"/>
    <w:rsid w:val="00A72C6A"/>
    <w:rsid w:val="00A72CCE"/>
    <w:rsid w:val="00A739DA"/>
    <w:rsid w:val="00A756B7"/>
    <w:rsid w:val="00A77E80"/>
    <w:rsid w:val="00A83146"/>
    <w:rsid w:val="00A83FBE"/>
    <w:rsid w:val="00A84122"/>
    <w:rsid w:val="00A84587"/>
    <w:rsid w:val="00A85D27"/>
    <w:rsid w:val="00A86261"/>
    <w:rsid w:val="00A86281"/>
    <w:rsid w:val="00A90D4C"/>
    <w:rsid w:val="00A91EF8"/>
    <w:rsid w:val="00A93A41"/>
    <w:rsid w:val="00A94344"/>
    <w:rsid w:val="00A94F9C"/>
    <w:rsid w:val="00A9568B"/>
    <w:rsid w:val="00A964F6"/>
    <w:rsid w:val="00A9669D"/>
    <w:rsid w:val="00A97825"/>
    <w:rsid w:val="00AA2CBE"/>
    <w:rsid w:val="00AA4CF8"/>
    <w:rsid w:val="00AA5D63"/>
    <w:rsid w:val="00AA6069"/>
    <w:rsid w:val="00AA6478"/>
    <w:rsid w:val="00AA6A89"/>
    <w:rsid w:val="00AA6B14"/>
    <w:rsid w:val="00AA724A"/>
    <w:rsid w:val="00AB0B11"/>
    <w:rsid w:val="00AB14A2"/>
    <w:rsid w:val="00AB14AD"/>
    <w:rsid w:val="00AB1DF9"/>
    <w:rsid w:val="00AB29E6"/>
    <w:rsid w:val="00AB2ED4"/>
    <w:rsid w:val="00AB38FB"/>
    <w:rsid w:val="00AB3B6F"/>
    <w:rsid w:val="00AB413B"/>
    <w:rsid w:val="00AB53F3"/>
    <w:rsid w:val="00AB5858"/>
    <w:rsid w:val="00AB6D30"/>
    <w:rsid w:val="00AB7808"/>
    <w:rsid w:val="00AC1381"/>
    <w:rsid w:val="00AC1560"/>
    <w:rsid w:val="00AC1755"/>
    <w:rsid w:val="00AC2442"/>
    <w:rsid w:val="00AC2583"/>
    <w:rsid w:val="00AC571C"/>
    <w:rsid w:val="00AC6531"/>
    <w:rsid w:val="00AC71D4"/>
    <w:rsid w:val="00AC71D6"/>
    <w:rsid w:val="00AC7BDA"/>
    <w:rsid w:val="00AD1784"/>
    <w:rsid w:val="00AD353E"/>
    <w:rsid w:val="00AD415F"/>
    <w:rsid w:val="00AD4163"/>
    <w:rsid w:val="00AD4D59"/>
    <w:rsid w:val="00AD569D"/>
    <w:rsid w:val="00AD625D"/>
    <w:rsid w:val="00AD6D3D"/>
    <w:rsid w:val="00AD6EFA"/>
    <w:rsid w:val="00AD748D"/>
    <w:rsid w:val="00AE0026"/>
    <w:rsid w:val="00AE0443"/>
    <w:rsid w:val="00AE0AE2"/>
    <w:rsid w:val="00AE102D"/>
    <w:rsid w:val="00AE3630"/>
    <w:rsid w:val="00AE38AE"/>
    <w:rsid w:val="00AE5920"/>
    <w:rsid w:val="00AE6138"/>
    <w:rsid w:val="00AE65E1"/>
    <w:rsid w:val="00AF0260"/>
    <w:rsid w:val="00AF0C7C"/>
    <w:rsid w:val="00AF0E6E"/>
    <w:rsid w:val="00AF105E"/>
    <w:rsid w:val="00AF1AF1"/>
    <w:rsid w:val="00AF21C6"/>
    <w:rsid w:val="00AF39F2"/>
    <w:rsid w:val="00AF6093"/>
    <w:rsid w:val="00AF61F1"/>
    <w:rsid w:val="00AF690E"/>
    <w:rsid w:val="00B0009A"/>
    <w:rsid w:val="00B0011B"/>
    <w:rsid w:val="00B00124"/>
    <w:rsid w:val="00B005DB"/>
    <w:rsid w:val="00B00B6D"/>
    <w:rsid w:val="00B01097"/>
    <w:rsid w:val="00B02152"/>
    <w:rsid w:val="00B03E37"/>
    <w:rsid w:val="00B040A5"/>
    <w:rsid w:val="00B04B8B"/>
    <w:rsid w:val="00B05120"/>
    <w:rsid w:val="00B06385"/>
    <w:rsid w:val="00B06BC9"/>
    <w:rsid w:val="00B1083B"/>
    <w:rsid w:val="00B1154E"/>
    <w:rsid w:val="00B12C58"/>
    <w:rsid w:val="00B13CFC"/>
    <w:rsid w:val="00B15619"/>
    <w:rsid w:val="00B165D9"/>
    <w:rsid w:val="00B2085E"/>
    <w:rsid w:val="00B20D95"/>
    <w:rsid w:val="00B22949"/>
    <w:rsid w:val="00B233A5"/>
    <w:rsid w:val="00B26D05"/>
    <w:rsid w:val="00B278A1"/>
    <w:rsid w:val="00B27AF4"/>
    <w:rsid w:val="00B27E5C"/>
    <w:rsid w:val="00B305F3"/>
    <w:rsid w:val="00B31227"/>
    <w:rsid w:val="00B315F4"/>
    <w:rsid w:val="00B31F52"/>
    <w:rsid w:val="00B32670"/>
    <w:rsid w:val="00B32D52"/>
    <w:rsid w:val="00B33874"/>
    <w:rsid w:val="00B346E4"/>
    <w:rsid w:val="00B35AEB"/>
    <w:rsid w:val="00B36067"/>
    <w:rsid w:val="00B36703"/>
    <w:rsid w:val="00B36DBB"/>
    <w:rsid w:val="00B36EDE"/>
    <w:rsid w:val="00B36FDF"/>
    <w:rsid w:val="00B41023"/>
    <w:rsid w:val="00B41192"/>
    <w:rsid w:val="00B41767"/>
    <w:rsid w:val="00B41D9F"/>
    <w:rsid w:val="00B42F3C"/>
    <w:rsid w:val="00B443A6"/>
    <w:rsid w:val="00B44422"/>
    <w:rsid w:val="00B44A44"/>
    <w:rsid w:val="00B45504"/>
    <w:rsid w:val="00B45F2C"/>
    <w:rsid w:val="00B4646C"/>
    <w:rsid w:val="00B47BF0"/>
    <w:rsid w:val="00B47F0E"/>
    <w:rsid w:val="00B53A48"/>
    <w:rsid w:val="00B5411C"/>
    <w:rsid w:val="00B54174"/>
    <w:rsid w:val="00B54E6F"/>
    <w:rsid w:val="00B55146"/>
    <w:rsid w:val="00B55618"/>
    <w:rsid w:val="00B55FEE"/>
    <w:rsid w:val="00B57159"/>
    <w:rsid w:val="00B576B7"/>
    <w:rsid w:val="00B57AD0"/>
    <w:rsid w:val="00B60688"/>
    <w:rsid w:val="00B64C0C"/>
    <w:rsid w:val="00B67DBA"/>
    <w:rsid w:val="00B70997"/>
    <w:rsid w:val="00B70F13"/>
    <w:rsid w:val="00B7190C"/>
    <w:rsid w:val="00B72286"/>
    <w:rsid w:val="00B731A6"/>
    <w:rsid w:val="00B731C0"/>
    <w:rsid w:val="00B73292"/>
    <w:rsid w:val="00B732A2"/>
    <w:rsid w:val="00B7373A"/>
    <w:rsid w:val="00B73E8B"/>
    <w:rsid w:val="00B754F5"/>
    <w:rsid w:val="00B761DF"/>
    <w:rsid w:val="00B76867"/>
    <w:rsid w:val="00B8068D"/>
    <w:rsid w:val="00B81299"/>
    <w:rsid w:val="00B82086"/>
    <w:rsid w:val="00B82E8B"/>
    <w:rsid w:val="00B833F6"/>
    <w:rsid w:val="00B837CE"/>
    <w:rsid w:val="00B84F62"/>
    <w:rsid w:val="00B85D61"/>
    <w:rsid w:val="00B8610C"/>
    <w:rsid w:val="00B86A4B"/>
    <w:rsid w:val="00B876C6"/>
    <w:rsid w:val="00B87885"/>
    <w:rsid w:val="00B906EB"/>
    <w:rsid w:val="00B90F46"/>
    <w:rsid w:val="00B91207"/>
    <w:rsid w:val="00B94AD3"/>
    <w:rsid w:val="00B94C34"/>
    <w:rsid w:val="00B9552E"/>
    <w:rsid w:val="00B97598"/>
    <w:rsid w:val="00BA0349"/>
    <w:rsid w:val="00BA09D2"/>
    <w:rsid w:val="00BA1E55"/>
    <w:rsid w:val="00BA2BC6"/>
    <w:rsid w:val="00BA2D35"/>
    <w:rsid w:val="00BA5B56"/>
    <w:rsid w:val="00BA5F75"/>
    <w:rsid w:val="00BA71C8"/>
    <w:rsid w:val="00BA75D7"/>
    <w:rsid w:val="00BA76AE"/>
    <w:rsid w:val="00BA7833"/>
    <w:rsid w:val="00BA7A90"/>
    <w:rsid w:val="00BA7F7F"/>
    <w:rsid w:val="00BB092C"/>
    <w:rsid w:val="00BB1016"/>
    <w:rsid w:val="00BB202F"/>
    <w:rsid w:val="00BB3641"/>
    <w:rsid w:val="00BB3A9A"/>
    <w:rsid w:val="00BB4800"/>
    <w:rsid w:val="00BB657C"/>
    <w:rsid w:val="00BC3896"/>
    <w:rsid w:val="00BC3FB2"/>
    <w:rsid w:val="00BC5083"/>
    <w:rsid w:val="00BC5715"/>
    <w:rsid w:val="00BC6639"/>
    <w:rsid w:val="00BC6683"/>
    <w:rsid w:val="00BC6751"/>
    <w:rsid w:val="00BD090E"/>
    <w:rsid w:val="00BD0E79"/>
    <w:rsid w:val="00BD1EAB"/>
    <w:rsid w:val="00BD2E82"/>
    <w:rsid w:val="00BD30CF"/>
    <w:rsid w:val="00BD3D43"/>
    <w:rsid w:val="00BD66AA"/>
    <w:rsid w:val="00BE005B"/>
    <w:rsid w:val="00BE0838"/>
    <w:rsid w:val="00BE1228"/>
    <w:rsid w:val="00BE1887"/>
    <w:rsid w:val="00BE344E"/>
    <w:rsid w:val="00BE5E9F"/>
    <w:rsid w:val="00BE7456"/>
    <w:rsid w:val="00BE74E6"/>
    <w:rsid w:val="00BF0F28"/>
    <w:rsid w:val="00BF1318"/>
    <w:rsid w:val="00BF1A75"/>
    <w:rsid w:val="00BF1AF6"/>
    <w:rsid w:val="00BF1EC2"/>
    <w:rsid w:val="00BF2C35"/>
    <w:rsid w:val="00BF3085"/>
    <w:rsid w:val="00BF3853"/>
    <w:rsid w:val="00BF421D"/>
    <w:rsid w:val="00BF4534"/>
    <w:rsid w:val="00BF515B"/>
    <w:rsid w:val="00BF5EC0"/>
    <w:rsid w:val="00BF6175"/>
    <w:rsid w:val="00BF6363"/>
    <w:rsid w:val="00BF6F9B"/>
    <w:rsid w:val="00C01367"/>
    <w:rsid w:val="00C01C39"/>
    <w:rsid w:val="00C01F0C"/>
    <w:rsid w:val="00C032FE"/>
    <w:rsid w:val="00C04263"/>
    <w:rsid w:val="00C0450D"/>
    <w:rsid w:val="00C05346"/>
    <w:rsid w:val="00C062DE"/>
    <w:rsid w:val="00C07267"/>
    <w:rsid w:val="00C106A5"/>
    <w:rsid w:val="00C10D88"/>
    <w:rsid w:val="00C10E79"/>
    <w:rsid w:val="00C11085"/>
    <w:rsid w:val="00C110C5"/>
    <w:rsid w:val="00C111AC"/>
    <w:rsid w:val="00C116E5"/>
    <w:rsid w:val="00C11B10"/>
    <w:rsid w:val="00C134D0"/>
    <w:rsid w:val="00C152A9"/>
    <w:rsid w:val="00C1685D"/>
    <w:rsid w:val="00C214AF"/>
    <w:rsid w:val="00C22A40"/>
    <w:rsid w:val="00C23DF7"/>
    <w:rsid w:val="00C2477F"/>
    <w:rsid w:val="00C266E2"/>
    <w:rsid w:val="00C26C9D"/>
    <w:rsid w:val="00C26CFC"/>
    <w:rsid w:val="00C308F2"/>
    <w:rsid w:val="00C30C69"/>
    <w:rsid w:val="00C326E3"/>
    <w:rsid w:val="00C329ED"/>
    <w:rsid w:val="00C33B01"/>
    <w:rsid w:val="00C34A7F"/>
    <w:rsid w:val="00C35FDD"/>
    <w:rsid w:val="00C37636"/>
    <w:rsid w:val="00C4155B"/>
    <w:rsid w:val="00C41A6E"/>
    <w:rsid w:val="00C42F4F"/>
    <w:rsid w:val="00C43132"/>
    <w:rsid w:val="00C43549"/>
    <w:rsid w:val="00C4409A"/>
    <w:rsid w:val="00C464C2"/>
    <w:rsid w:val="00C46871"/>
    <w:rsid w:val="00C471A9"/>
    <w:rsid w:val="00C50650"/>
    <w:rsid w:val="00C50772"/>
    <w:rsid w:val="00C510AC"/>
    <w:rsid w:val="00C51613"/>
    <w:rsid w:val="00C52B74"/>
    <w:rsid w:val="00C53FD2"/>
    <w:rsid w:val="00C54C4B"/>
    <w:rsid w:val="00C5569E"/>
    <w:rsid w:val="00C5629D"/>
    <w:rsid w:val="00C562B3"/>
    <w:rsid w:val="00C56346"/>
    <w:rsid w:val="00C5737B"/>
    <w:rsid w:val="00C6093E"/>
    <w:rsid w:val="00C61239"/>
    <w:rsid w:val="00C621B3"/>
    <w:rsid w:val="00C637C0"/>
    <w:rsid w:val="00C63BB3"/>
    <w:rsid w:val="00C65490"/>
    <w:rsid w:val="00C6665D"/>
    <w:rsid w:val="00C66BCE"/>
    <w:rsid w:val="00C6718F"/>
    <w:rsid w:val="00C67831"/>
    <w:rsid w:val="00C7108F"/>
    <w:rsid w:val="00C72DE9"/>
    <w:rsid w:val="00C74E54"/>
    <w:rsid w:val="00C771EC"/>
    <w:rsid w:val="00C80EE4"/>
    <w:rsid w:val="00C81127"/>
    <w:rsid w:val="00C8171F"/>
    <w:rsid w:val="00C81BA2"/>
    <w:rsid w:val="00C82054"/>
    <w:rsid w:val="00C826D9"/>
    <w:rsid w:val="00C82BE7"/>
    <w:rsid w:val="00C840A3"/>
    <w:rsid w:val="00C842C3"/>
    <w:rsid w:val="00C8630D"/>
    <w:rsid w:val="00C90DA9"/>
    <w:rsid w:val="00C921EB"/>
    <w:rsid w:val="00C9270E"/>
    <w:rsid w:val="00C92FE8"/>
    <w:rsid w:val="00C93C83"/>
    <w:rsid w:val="00C96D09"/>
    <w:rsid w:val="00C97461"/>
    <w:rsid w:val="00CA0D22"/>
    <w:rsid w:val="00CA10B2"/>
    <w:rsid w:val="00CA1BAB"/>
    <w:rsid w:val="00CA2E0C"/>
    <w:rsid w:val="00CA3F80"/>
    <w:rsid w:val="00CA5750"/>
    <w:rsid w:val="00CA5A9B"/>
    <w:rsid w:val="00CB0935"/>
    <w:rsid w:val="00CB17D6"/>
    <w:rsid w:val="00CB2B5D"/>
    <w:rsid w:val="00CB328F"/>
    <w:rsid w:val="00CB3597"/>
    <w:rsid w:val="00CB44DB"/>
    <w:rsid w:val="00CB67F5"/>
    <w:rsid w:val="00CC09ED"/>
    <w:rsid w:val="00CC1A5E"/>
    <w:rsid w:val="00CC267C"/>
    <w:rsid w:val="00CC2BC0"/>
    <w:rsid w:val="00CC4F24"/>
    <w:rsid w:val="00CC53FA"/>
    <w:rsid w:val="00CC5BFD"/>
    <w:rsid w:val="00CC6501"/>
    <w:rsid w:val="00CC6B59"/>
    <w:rsid w:val="00CC77C1"/>
    <w:rsid w:val="00CD053A"/>
    <w:rsid w:val="00CD073C"/>
    <w:rsid w:val="00CD2D6F"/>
    <w:rsid w:val="00CD4153"/>
    <w:rsid w:val="00CD457F"/>
    <w:rsid w:val="00CD5057"/>
    <w:rsid w:val="00CD5809"/>
    <w:rsid w:val="00CD6025"/>
    <w:rsid w:val="00CD6912"/>
    <w:rsid w:val="00CD6C20"/>
    <w:rsid w:val="00CE05B8"/>
    <w:rsid w:val="00CE1A88"/>
    <w:rsid w:val="00CE2863"/>
    <w:rsid w:val="00CE289C"/>
    <w:rsid w:val="00CE2A66"/>
    <w:rsid w:val="00CE520E"/>
    <w:rsid w:val="00CE5A18"/>
    <w:rsid w:val="00CE5A1B"/>
    <w:rsid w:val="00CE7ADA"/>
    <w:rsid w:val="00CE7DB0"/>
    <w:rsid w:val="00CF0655"/>
    <w:rsid w:val="00CF2005"/>
    <w:rsid w:val="00CF34AC"/>
    <w:rsid w:val="00CF3895"/>
    <w:rsid w:val="00CF3E1A"/>
    <w:rsid w:val="00CF5DA0"/>
    <w:rsid w:val="00CF60FD"/>
    <w:rsid w:val="00CF77E2"/>
    <w:rsid w:val="00CF7B29"/>
    <w:rsid w:val="00CF7C9C"/>
    <w:rsid w:val="00D01A80"/>
    <w:rsid w:val="00D01EC2"/>
    <w:rsid w:val="00D0259C"/>
    <w:rsid w:val="00D027BE"/>
    <w:rsid w:val="00D031E1"/>
    <w:rsid w:val="00D0326B"/>
    <w:rsid w:val="00D050D7"/>
    <w:rsid w:val="00D0540B"/>
    <w:rsid w:val="00D05ED2"/>
    <w:rsid w:val="00D07D27"/>
    <w:rsid w:val="00D10D74"/>
    <w:rsid w:val="00D10F75"/>
    <w:rsid w:val="00D112FA"/>
    <w:rsid w:val="00D12C06"/>
    <w:rsid w:val="00D1564E"/>
    <w:rsid w:val="00D15D03"/>
    <w:rsid w:val="00D167C1"/>
    <w:rsid w:val="00D17049"/>
    <w:rsid w:val="00D17802"/>
    <w:rsid w:val="00D2085A"/>
    <w:rsid w:val="00D22477"/>
    <w:rsid w:val="00D22DE4"/>
    <w:rsid w:val="00D24146"/>
    <w:rsid w:val="00D2599C"/>
    <w:rsid w:val="00D308E8"/>
    <w:rsid w:val="00D30DB4"/>
    <w:rsid w:val="00D31B52"/>
    <w:rsid w:val="00D328B1"/>
    <w:rsid w:val="00D32C25"/>
    <w:rsid w:val="00D34AE3"/>
    <w:rsid w:val="00D375D5"/>
    <w:rsid w:val="00D378A3"/>
    <w:rsid w:val="00D40BD8"/>
    <w:rsid w:val="00D41049"/>
    <w:rsid w:val="00D422F0"/>
    <w:rsid w:val="00D42E3E"/>
    <w:rsid w:val="00D44251"/>
    <w:rsid w:val="00D443E8"/>
    <w:rsid w:val="00D45AB6"/>
    <w:rsid w:val="00D45D51"/>
    <w:rsid w:val="00D5133F"/>
    <w:rsid w:val="00D52022"/>
    <w:rsid w:val="00D52FD8"/>
    <w:rsid w:val="00D54A75"/>
    <w:rsid w:val="00D54E08"/>
    <w:rsid w:val="00D54FF5"/>
    <w:rsid w:val="00D55456"/>
    <w:rsid w:val="00D55E52"/>
    <w:rsid w:val="00D567EF"/>
    <w:rsid w:val="00D60DCB"/>
    <w:rsid w:val="00D61728"/>
    <w:rsid w:val="00D61AB2"/>
    <w:rsid w:val="00D61EC1"/>
    <w:rsid w:val="00D61F01"/>
    <w:rsid w:val="00D625A6"/>
    <w:rsid w:val="00D63879"/>
    <w:rsid w:val="00D64281"/>
    <w:rsid w:val="00D6428B"/>
    <w:rsid w:val="00D643DD"/>
    <w:rsid w:val="00D6475B"/>
    <w:rsid w:val="00D70DB1"/>
    <w:rsid w:val="00D71E2A"/>
    <w:rsid w:val="00D71EBA"/>
    <w:rsid w:val="00D72568"/>
    <w:rsid w:val="00D73AC4"/>
    <w:rsid w:val="00D75D7D"/>
    <w:rsid w:val="00D76026"/>
    <w:rsid w:val="00D76C1A"/>
    <w:rsid w:val="00D76DBA"/>
    <w:rsid w:val="00D77558"/>
    <w:rsid w:val="00D77A39"/>
    <w:rsid w:val="00D77BAB"/>
    <w:rsid w:val="00D77BAE"/>
    <w:rsid w:val="00D8029B"/>
    <w:rsid w:val="00D80CA4"/>
    <w:rsid w:val="00D81696"/>
    <w:rsid w:val="00D82A13"/>
    <w:rsid w:val="00D830FB"/>
    <w:rsid w:val="00D83515"/>
    <w:rsid w:val="00D83FDE"/>
    <w:rsid w:val="00D85D03"/>
    <w:rsid w:val="00D87296"/>
    <w:rsid w:val="00D872C1"/>
    <w:rsid w:val="00D92113"/>
    <w:rsid w:val="00D92F5D"/>
    <w:rsid w:val="00D93068"/>
    <w:rsid w:val="00D93BE7"/>
    <w:rsid w:val="00D93CDC"/>
    <w:rsid w:val="00D94D13"/>
    <w:rsid w:val="00D952D3"/>
    <w:rsid w:val="00D95345"/>
    <w:rsid w:val="00D96003"/>
    <w:rsid w:val="00D964C4"/>
    <w:rsid w:val="00D9663C"/>
    <w:rsid w:val="00D9695E"/>
    <w:rsid w:val="00D97864"/>
    <w:rsid w:val="00DA4494"/>
    <w:rsid w:val="00DA4C0D"/>
    <w:rsid w:val="00DA6D92"/>
    <w:rsid w:val="00DA6E94"/>
    <w:rsid w:val="00DA7A66"/>
    <w:rsid w:val="00DA7F61"/>
    <w:rsid w:val="00DB0DA9"/>
    <w:rsid w:val="00DB71E7"/>
    <w:rsid w:val="00DB7E52"/>
    <w:rsid w:val="00DC081F"/>
    <w:rsid w:val="00DC09FA"/>
    <w:rsid w:val="00DC17AF"/>
    <w:rsid w:val="00DC2477"/>
    <w:rsid w:val="00DC4623"/>
    <w:rsid w:val="00DC4978"/>
    <w:rsid w:val="00DC51D9"/>
    <w:rsid w:val="00DC521E"/>
    <w:rsid w:val="00DC61BD"/>
    <w:rsid w:val="00DC633C"/>
    <w:rsid w:val="00DD1D50"/>
    <w:rsid w:val="00DD3709"/>
    <w:rsid w:val="00DD3D9C"/>
    <w:rsid w:val="00DD4B04"/>
    <w:rsid w:val="00DD5095"/>
    <w:rsid w:val="00DD795C"/>
    <w:rsid w:val="00DE11FA"/>
    <w:rsid w:val="00DE1578"/>
    <w:rsid w:val="00DE32CF"/>
    <w:rsid w:val="00DE3398"/>
    <w:rsid w:val="00DE3E46"/>
    <w:rsid w:val="00DE3EA7"/>
    <w:rsid w:val="00DE6426"/>
    <w:rsid w:val="00DE7084"/>
    <w:rsid w:val="00DE740A"/>
    <w:rsid w:val="00DE75C1"/>
    <w:rsid w:val="00DF0255"/>
    <w:rsid w:val="00DF1C80"/>
    <w:rsid w:val="00DF2144"/>
    <w:rsid w:val="00DF5059"/>
    <w:rsid w:val="00DF5646"/>
    <w:rsid w:val="00DF5CF9"/>
    <w:rsid w:val="00DF78D5"/>
    <w:rsid w:val="00E00CE8"/>
    <w:rsid w:val="00E0118B"/>
    <w:rsid w:val="00E012C1"/>
    <w:rsid w:val="00E014AE"/>
    <w:rsid w:val="00E016AD"/>
    <w:rsid w:val="00E04EEE"/>
    <w:rsid w:val="00E056F3"/>
    <w:rsid w:val="00E05F86"/>
    <w:rsid w:val="00E06678"/>
    <w:rsid w:val="00E06875"/>
    <w:rsid w:val="00E073E7"/>
    <w:rsid w:val="00E0795A"/>
    <w:rsid w:val="00E07C6E"/>
    <w:rsid w:val="00E07E46"/>
    <w:rsid w:val="00E10264"/>
    <w:rsid w:val="00E10800"/>
    <w:rsid w:val="00E10D4D"/>
    <w:rsid w:val="00E13F8F"/>
    <w:rsid w:val="00E15EDE"/>
    <w:rsid w:val="00E15F55"/>
    <w:rsid w:val="00E1606E"/>
    <w:rsid w:val="00E16187"/>
    <w:rsid w:val="00E207C3"/>
    <w:rsid w:val="00E2161C"/>
    <w:rsid w:val="00E22610"/>
    <w:rsid w:val="00E2501E"/>
    <w:rsid w:val="00E26DCC"/>
    <w:rsid w:val="00E3176A"/>
    <w:rsid w:val="00E32042"/>
    <w:rsid w:val="00E33F01"/>
    <w:rsid w:val="00E34F54"/>
    <w:rsid w:val="00E35F07"/>
    <w:rsid w:val="00E36A16"/>
    <w:rsid w:val="00E36A87"/>
    <w:rsid w:val="00E41B52"/>
    <w:rsid w:val="00E44319"/>
    <w:rsid w:val="00E445C9"/>
    <w:rsid w:val="00E4497F"/>
    <w:rsid w:val="00E4525D"/>
    <w:rsid w:val="00E45789"/>
    <w:rsid w:val="00E45DD0"/>
    <w:rsid w:val="00E47379"/>
    <w:rsid w:val="00E47B13"/>
    <w:rsid w:val="00E50733"/>
    <w:rsid w:val="00E51A59"/>
    <w:rsid w:val="00E52376"/>
    <w:rsid w:val="00E55ADA"/>
    <w:rsid w:val="00E55CDC"/>
    <w:rsid w:val="00E5667B"/>
    <w:rsid w:val="00E57F89"/>
    <w:rsid w:val="00E6016E"/>
    <w:rsid w:val="00E618D1"/>
    <w:rsid w:val="00E619BF"/>
    <w:rsid w:val="00E62490"/>
    <w:rsid w:val="00E62637"/>
    <w:rsid w:val="00E62E39"/>
    <w:rsid w:val="00E64943"/>
    <w:rsid w:val="00E655E0"/>
    <w:rsid w:val="00E65D92"/>
    <w:rsid w:val="00E66966"/>
    <w:rsid w:val="00E66AC8"/>
    <w:rsid w:val="00E67115"/>
    <w:rsid w:val="00E705E5"/>
    <w:rsid w:val="00E708BB"/>
    <w:rsid w:val="00E717D7"/>
    <w:rsid w:val="00E73683"/>
    <w:rsid w:val="00E747A3"/>
    <w:rsid w:val="00E74E21"/>
    <w:rsid w:val="00E7504D"/>
    <w:rsid w:val="00E751DF"/>
    <w:rsid w:val="00E761B9"/>
    <w:rsid w:val="00E762E2"/>
    <w:rsid w:val="00E76774"/>
    <w:rsid w:val="00E80D1B"/>
    <w:rsid w:val="00E810CC"/>
    <w:rsid w:val="00E8252E"/>
    <w:rsid w:val="00E82DE6"/>
    <w:rsid w:val="00E90DF1"/>
    <w:rsid w:val="00E91DEC"/>
    <w:rsid w:val="00E923BA"/>
    <w:rsid w:val="00E92401"/>
    <w:rsid w:val="00E939B6"/>
    <w:rsid w:val="00E9470A"/>
    <w:rsid w:val="00E956BB"/>
    <w:rsid w:val="00E9730D"/>
    <w:rsid w:val="00E97BCE"/>
    <w:rsid w:val="00E97C7B"/>
    <w:rsid w:val="00EA11D6"/>
    <w:rsid w:val="00EA14E3"/>
    <w:rsid w:val="00EA277F"/>
    <w:rsid w:val="00EA29EF"/>
    <w:rsid w:val="00EA447D"/>
    <w:rsid w:val="00EA47EA"/>
    <w:rsid w:val="00EA570B"/>
    <w:rsid w:val="00EA6A36"/>
    <w:rsid w:val="00EA7D48"/>
    <w:rsid w:val="00EB03A0"/>
    <w:rsid w:val="00EB0E20"/>
    <w:rsid w:val="00EB6762"/>
    <w:rsid w:val="00EB6BE7"/>
    <w:rsid w:val="00EB78BC"/>
    <w:rsid w:val="00EC07AC"/>
    <w:rsid w:val="00EC086F"/>
    <w:rsid w:val="00EC15AD"/>
    <w:rsid w:val="00EC25FB"/>
    <w:rsid w:val="00EC2C5D"/>
    <w:rsid w:val="00EC3201"/>
    <w:rsid w:val="00EC390F"/>
    <w:rsid w:val="00EC3AEA"/>
    <w:rsid w:val="00EC3C6C"/>
    <w:rsid w:val="00EC449F"/>
    <w:rsid w:val="00EC4B80"/>
    <w:rsid w:val="00EC5ACA"/>
    <w:rsid w:val="00EC5AEA"/>
    <w:rsid w:val="00ED0ABF"/>
    <w:rsid w:val="00ED1298"/>
    <w:rsid w:val="00ED1D6E"/>
    <w:rsid w:val="00ED27B5"/>
    <w:rsid w:val="00ED2DDC"/>
    <w:rsid w:val="00ED4378"/>
    <w:rsid w:val="00ED521A"/>
    <w:rsid w:val="00ED5EB0"/>
    <w:rsid w:val="00ED6766"/>
    <w:rsid w:val="00ED682D"/>
    <w:rsid w:val="00ED7429"/>
    <w:rsid w:val="00ED76CA"/>
    <w:rsid w:val="00ED7C1A"/>
    <w:rsid w:val="00EE37DB"/>
    <w:rsid w:val="00EE4597"/>
    <w:rsid w:val="00EE47D9"/>
    <w:rsid w:val="00EE5D62"/>
    <w:rsid w:val="00EE5DCE"/>
    <w:rsid w:val="00EE647C"/>
    <w:rsid w:val="00EE7510"/>
    <w:rsid w:val="00EF143F"/>
    <w:rsid w:val="00EF23E5"/>
    <w:rsid w:val="00EF34DC"/>
    <w:rsid w:val="00EF4303"/>
    <w:rsid w:val="00EF44FB"/>
    <w:rsid w:val="00EF74C1"/>
    <w:rsid w:val="00F0307E"/>
    <w:rsid w:val="00F034F0"/>
    <w:rsid w:val="00F037FA"/>
    <w:rsid w:val="00F04873"/>
    <w:rsid w:val="00F04D86"/>
    <w:rsid w:val="00F04DED"/>
    <w:rsid w:val="00F059B7"/>
    <w:rsid w:val="00F077C9"/>
    <w:rsid w:val="00F10440"/>
    <w:rsid w:val="00F10539"/>
    <w:rsid w:val="00F105C2"/>
    <w:rsid w:val="00F11251"/>
    <w:rsid w:val="00F1469A"/>
    <w:rsid w:val="00F1480B"/>
    <w:rsid w:val="00F168F1"/>
    <w:rsid w:val="00F16B94"/>
    <w:rsid w:val="00F177C1"/>
    <w:rsid w:val="00F17C1C"/>
    <w:rsid w:val="00F20C8B"/>
    <w:rsid w:val="00F21AC5"/>
    <w:rsid w:val="00F22E55"/>
    <w:rsid w:val="00F232CF"/>
    <w:rsid w:val="00F24C41"/>
    <w:rsid w:val="00F24C4C"/>
    <w:rsid w:val="00F2562B"/>
    <w:rsid w:val="00F27493"/>
    <w:rsid w:val="00F311F5"/>
    <w:rsid w:val="00F31678"/>
    <w:rsid w:val="00F324CE"/>
    <w:rsid w:val="00F32BEB"/>
    <w:rsid w:val="00F33AA6"/>
    <w:rsid w:val="00F344CC"/>
    <w:rsid w:val="00F35182"/>
    <w:rsid w:val="00F35CE8"/>
    <w:rsid w:val="00F42A5B"/>
    <w:rsid w:val="00F43959"/>
    <w:rsid w:val="00F4453B"/>
    <w:rsid w:val="00F457E5"/>
    <w:rsid w:val="00F464CB"/>
    <w:rsid w:val="00F47156"/>
    <w:rsid w:val="00F50753"/>
    <w:rsid w:val="00F50CD6"/>
    <w:rsid w:val="00F517B6"/>
    <w:rsid w:val="00F51B19"/>
    <w:rsid w:val="00F52455"/>
    <w:rsid w:val="00F52A8C"/>
    <w:rsid w:val="00F52DA0"/>
    <w:rsid w:val="00F579DD"/>
    <w:rsid w:val="00F6052F"/>
    <w:rsid w:val="00F61608"/>
    <w:rsid w:val="00F617C2"/>
    <w:rsid w:val="00F61A9A"/>
    <w:rsid w:val="00F63D66"/>
    <w:rsid w:val="00F6460A"/>
    <w:rsid w:val="00F65EE6"/>
    <w:rsid w:val="00F67117"/>
    <w:rsid w:val="00F705A5"/>
    <w:rsid w:val="00F719DD"/>
    <w:rsid w:val="00F723D4"/>
    <w:rsid w:val="00F732A5"/>
    <w:rsid w:val="00F74139"/>
    <w:rsid w:val="00F75AE1"/>
    <w:rsid w:val="00F80662"/>
    <w:rsid w:val="00F81162"/>
    <w:rsid w:val="00F81AA1"/>
    <w:rsid w:val="00F82389"/>
    <w:rsid w:val="00F84DEB"/>
    <w:rsid w:val="00F84ECC"/>
    <w:rsid w:val="00F85334"/>
    <w:rsid w:val="00F8612A"/>
    <w:rsid w:val="00F870C7"/>
    <w:rsid w:val="00F90A25"/>
    <w:rsid w:val="00F9176B"/>
    <w:rsid w:val="00F92E2F"/>
    <w:rsid w:val="00F95C34"/>
    <w:rsid w:val="00FA128C"/>
    <w:rsid w:val="00FA2256"/>
    <w:rsid w:val="00FA28A2"/>
    <w:rsid w:val="00FA4335"/>
    <w:rsid w:val="00FA5F7D"/>
    <w:rsid w:val="00FA657E"/>
    <w:rsid w:val="00FA68C6"/>
    <w:rsid w:val="00FA7898"/>
    <w:rsid w:val="00FA7C5A"/>
    <w:rsid w:val="00FB0173"/>
    <w:rsid w:val="00FB0302"/>
    <w:rsid w:val="00FB0F75"/>
    <w:rsid w:val="00FB1E13"/>
    <w:rsid w:val="00FB1EC3"/>
    <w:rsid w:val="00FB2FDC"/>
    <w:rsid w:val="00FB3BBB"/>
    <w:rsid w:val="00FB6597"/>
    <w:rsid w:val="00FB6612"/>
    <w:rsid w:val="00FB66CA"/>
    <w:rsid w:val="00FB7D08"/>
    <w:rsid w:val="00FC03DC"/>
    <w:rsid w:val="00FC208A"/>
    <w:rsid w:val="00FC37C8"/>
    <w:rsid w:val="00FC404D"/>
    <w:rsid w:val="00FC48E2"/>
    <w:rsid w:val="00FC4CDF"/>
    <w:rsid w:val="00FC4CE3"/>
    <w:rsid w:val="00FC7BC9"/>
    <w:rsid w:val="00FD0DCD"/>
    <w:rsid w:val="00FD158D"/>
    <w:rsid w:val="00FD24B2"/>
    <w:rsid w:val="00FD3E71"/>
    <w:rsid w:val="00FD4ACF"/>
    <w:rsid w:val="00FD4EC2"/>
    <w:rsid w:val="00FD58AC"/>
    <w:rsid w:val="00FD7FCB"/>
    <w:rsid w:val="00FE0292"/>
    <w:rsid w:val="00FE07C1"/>
    <w:rsid w:val="00FE2B7D"/>
    <w:rsid w:val="00FE3578"/>
    <w:rsid w:val="00FE35C4"/>
    <w:rsid w:val="00FE534F"/>
    <w:rsid w:val="00FE537D"/>
    <w:rsid w:val="00FE6836"/>
    <w:rsid w:val="00FE6E5B"/>
    <w:rsid w:val="00FE6FC0"/>
    <w:rsid w:val="00FF1B59"/>
    <w:rsid w:val="00FF2E78"/>
    <w:rsid w:val="00FF584F"/>
    <w:rsid w:val="00FF7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80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蔡晓梅</dc:creator>
  <cp:lastModifiedBy>蔡晓梅</cp:lastModifiedBy>
  <cp:revision>4</cp:revision>
  <cp:lastPrinted>2019-04-19T03:04:00Z</cp:lastPrinted>
  <dcterms:created xsi:type="dcterms:W3CDTF">2019-04-19T00:42:00Z</dcterms:created>
  <dcterms:modified xsi:type="dcterms:W3CDTF">2019-04-19T03:10:00Z</dcterms:modified>
</cp:coreProperties>
</file>