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6A" w:rsidRDefault="007B7E6A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</w:p>
    <w:p w:rsidR="007B7E6A" w:rsidRDefault="00C13C87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7B7E6A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7B7E6A" w:rsidRDefault="00C13C8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7B7E6A" w:rsidRDefault="00C13C87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2018</w:t>
            </w:r>
            <w:r>
              <w:rPr>
                <w:rFonts w:ascii="仿宋_GB2312" w:eastAsia="仿宋_GB2312" w:hAnsi="华文中宋" w:hint="eastAsia"/>
                <w:sz w:val="28"/>
              </w:rPr>
              <w:t>年</w:t>
            </w:r>
            <w:r>
              <w:rPr>
                <w:rFonts w:ascii="仿宋_GB2312" w:eastAsia="仿宋_GB2312" w:hAnsi="华文中宋"/>
                <w:sz w:val="28"/>
              </w:rPr>
              <w:t>4</w:t>
            </w:r>
            <w:r>
              <w:rPr>
                <w:rFonts w:ascii="仿宋_GB2312" w:eastAsia="仿宋_GB2312" w:hAnsi="华文中宋" w:hint="eastAsia"/>
                <w:sz w:val="28"/>
              </w:rPr>
              <w:t>月</w:t>
            </w:r>
            <w:r>
              <w:rPr>
                <w:rFonts w:ascii="仿宋_GB2312" w:eastAsia="仿宋_GB2312" w:hAnsi="华文中宋"/>
                <w:sz w:val="28"/>
              </w:rPr>
              <w:t>11</w:t>
            </w:r>
            <w:r>
              <w:rPr>
                <w:rFonts w:ascii="仿宋_GB2312" w:eastAsia="仿宋_GB2312" w:hAnsi="华文中宋" w:hint="eastAsia"/>
                <w:sz w:val="28"/>
              </w:rPr>
              <w:t>日四版</w:t>
            </w:r>
          </w:p>
        </w:tc>
        <w:tc>
          <w:tcPr>
            <w:tcW w:w="1094" w:type="dxa"/>
            <w:vAlign w:val="center"/>
          </w:tcPr>
          <w:p w:rsidR="007B7E6A" w:rsidRDefault="00C13C8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7B7E6A" w:rsidRDefault="00C13C87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版面</w:t>
            </w:r>
          </w:p>
        </w:tc>
      </w:tr>
      <w:tr w:rsidR="007B7E6A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7B7E6A" w:rsidRDefault="00C13C87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7B7E6A" w:rsidRDefault="00C13C87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晋璐</w:t>
            </w:r>
          </w:p>
        </w:tc>
        <w:tc>
          <w:tcPr>
            <w:tcW w:w="2099" w:type="dxa"/>
            <w:gridSpan w:val="2"/>
            <w:vAlign w:val="center"/>
          </w:tcPr>
          <w:p w:rsidR="007B7E6A" w:rsidRDefault="00C13C87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7B7E6A" w:rsidRDefault="00C13C87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2018</w:t>
            </w:r>
            <w:r>
              <w:rPr>
                <w:rFonts w:ascii="仿宋_GB2312" w:eastAsia="仿宋_GB2312" w:hAnsi="华文中宋" w:hint="eastAsia"/>
                <w:sz w:val="28"/>
              </w:rPr>
              <w:t>年</w:t>
            </w:r>
            <w:r>
              <w:rPr>
                <w:rFonts w:ascii="仿宋_GB2312" w:eastAsia="仿宋_GB2312" w:hAnsi="华文中宋"/>
                <w:sz w:val="28"/>
              </w:rPr>
              <w:t>4</w:t>
            </w:r>
            <w:r>
              <w:rPr>
                <w:rFonts w:ascii="仿宋_GB2312" w:eastAsia="仿宋_GB2312" w:hAnsi="华文中宋" w:hint="eastAsia"/>
                <w:sz w:val="28"/>
              </w:rPr>
              <w:t>月</w:t>
            </w:r>
            <w:r>
              <w:rPr>
                <w:rFonts w:ascii="仿宋_GB2312" w:eastAsia="仿宋_GB2312" w:hAnsi="华文中宋"/>
                <w:sz w:val="28"/>
              </w:rPr>
              <w:t>11</w:t>
            </w:r>
            <w:r>
              <w:rPr>
                <w:rFonts w:ascii="仿宋_GB2312" w:eastAsia="仿宋_GB2312" w:hAnsi="华文中宋" w:hint="eastAsia"/>
                <w:sz w:val="28"/>
              </w:rPr>
              <w:t>日</w:t>
            </w:r>
          </w:p>
        </w:tc>
      </w:tr>
      <w:tr w:rsidR="007B7E6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7B7E6A" w:rsidRDefault="00C13C8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7B7E6A" w:rsidRDefault="00C13C87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2018</w:t>
            </w:r>
            <w:r>
              <w:rPr>
                <w:rFonts w:ascii="仿宋_GB2312" w:eastAsia="仿宋_GB2312" w:hAnsi="华文中宋" w:hint="eastAsia"/>
                <w:sz w:val="28"/>
              </w:rPr>
              <w:t>年</w:t>
            </w:r>
            <w:r>
              <w:rPr>
                <w:rFonts w:ascii="仿宋_GB2312" w:eastAsia="仿宋_GB2312" w:hAnsi="华文中宋"/>
                <w:sz w:val="28"/>
              </w:rPr>
              <w:t>4</w:t>
            </w:r>
            <w:r>
              <w:rPr>
                <w:rFonts w:ascii="仿宋_GB2312" w:eastAsia="仿宋_GB2312" w:hAnsi="华文中宋" w:hint="eastAsia"/>
                <w:sz w:val="28"/>
              </w:rPr>
              <w:t>月</w:t>
            </w:r>
            <w:r>
              <w:rPr>
                <w:rFonts w:ascii="仿宋_GB2312" w:eastAsia="仿宋_GB2312" w:hAnsi="华文中宋"/>
                <w:sz w:val="28"/>
              </w:rPr>
              <w:t>11</w:t>
            </w:r>
            <w:r>
              <w:rPr>
                <w:rFonts w:ascii="仿宋_GB2312" w:eastAsia="仿宋_GB2312" w:hAnsi="华文中宋" w:hint="eastAsia"/>
                <w:sz w:val="28"/>
              </w:rPr>
              <w:t>日四版</w:t>
            </w:r>
          </w:p>
        </w:tc>
        <w:tc>
          <w:tcPr>
            <w:tcW w:w="1094" w:type="dxa"/>
            <w:vAlign w:val="center"/>
          </w:tcPr>
          <w:p w:rsidR="007B7E6A" w:rsidRDefault="00C13C87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7B7E6A" w:rsidRDefault="00C13C87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/>
                <w:spacing w:val="-12"/>
                <w:sz w:val="28"/>
              </w:rPr>
              <w:t>10000</w:t>
            </w:r>
          </w:p>
        </w:tc>
      </w:tr>
      <w:tr w:rsidR="007B7E6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7B7E6A" w:rsidRDefault="00C13C87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7B7E6A" w:rsidRDefault="00C13C87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阳煤集团新闻中心</w:t>
            </w:r>
          </w:p>
        </w:tc>
      </w:tr>
      <w:tr w:rsidR="007B7E6A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7B7E6A" w:rsidRDefault="007B7E6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7B7E6A" w:rsidRDefault="007B7E6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7B7E6A" w:rsidRDefault="007B7E6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7B7E6A" w:rsidRDefault="007B7E6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7B7E6A" w:rsidRDefault="00C13C8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7B7E6A" w:rsidRDefault="00C13C8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7B7E6A" w:rsidRDefault="00C13C8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7B7E6A" w:rsidRDefault="00C13C8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7B7E6A" w:rsidRDefault="007B7E6A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B7E6A" w:rsidRDefault="007B7E6A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7B7E6A" w:rsidRDefault="007B7E6A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7B7E6A" w:rsidRDefault="007B7E6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7B7E6A" w:rsidRDefault="007B7E6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7B7E6A" w:rsidRDefault="007B7E6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7B7E6A" w:rsidRDefault="007B7E6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7B7E6A" w:rsidRDefault="007B7E6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7B7E6A" w:rsidRDefault="00C13C87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版面图文并茂，亮点是对工作通讯的图文处理，每个段落配图片，将文章整合为六个部分，并配发短评，整体排布错落有致。对栏目的整体修饰在于底图的处理，采用折叠式，凸显立体感、层次感。版面右侧，是中、小篇幅稿件的摆放，整体排布自然、平衡，凸显美感。</w:t>
            </w:r>
          </w:p>
        </w:tc>
      </w:tr>
      <w:tr w:rsidR="007B7E6A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7B7E6A" w:rsidRDefault="00C13C87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7B7E6A" w:rsidRDefault="007B7E6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7B7E6A" w:rsidRDefault="007B7E6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bookmarkStart w:id="0" w:name="_GoBack"/>
            <w:bookmarkEnd w:id="0"/>
          </w:p>
          <w:p w:rsidR="007B7E6A" w:rsidRDefault="007B7E6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7B7E6A" w:rsidRDefault="00C13C87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7B7E6A" w:rsidRDefault="00C13C87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2019</w:t>
            </w:r>
            <w:r>
              <w:rPr>
                <w:rFonts w:ascii="仿宋_GB2312" w:eastAsia="仿宋_GB2312" w:hAnsi="华文中宋" w:hint="eastAsia"/>
                <w:sz w:val="28"/>
              </w:rPr>
              <w:t>年</w:t>
            </w:r>
            <w:r>
              <w:rPr>
                <w:rFonts w:ascii="仿宋_GB2312" w:eastAsia="仿宋_GB2312" w:hAnsi="华文中宋"/>
                <w:sz w:val="28"/>
              </w:rPr>
              <w:t>4</w:t>
            </w:r>
            <w:r>
              <w:rPr>
                <w:rFonts w:ascii="仿宋_GB2312" w:eastAsia="仿宋_GB2312" w:hAnsi="华文中宋" w:hint="eastAsia"/>
                <w:sz w:val="28"/>
              </w:rPr>
              <w:t>月</w:t>
            </w:r>
            <w:r>
              <w:rPr>
                <w:rFonts w:ascii="仿宋_GB2312" w:eastAsia="仿宋_GB2312" w:hAnsi="华文中宋"/>
                <w:sz w:val="28"/>
              </w:rPr>
              <w:t>18</w:t>
            </w:r>
            <w:r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7B7E6A" w:rsidRDefault="007B7E6A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7B7E6A" w:rsidRDefault="007B7E6A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7B7E6A" w:rsidRDefault="007B7E6A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7B7E6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A" w:rsidRDefault="00C13C87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A" w:rsidRDefault="00C13C87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李君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A" w:rsidRDefault="00C13C87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E6A" w:rsidRDefault="00C13C87">
            <w:pPr>
              <w:ind w:firstLineChars="500" w:firstLine="1400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18635339633</w:t>
            </w:r>
          </w:p>
        </w:tc>
      </w:tr>
      <w:tr w:rsidR="007B7E6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A" w:rsidRDefault="00C13C87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E6A" w:rsidRDefault="00C13C87">
            <w:pPr>
              <w:autoSpaceDE w:val="0"/>
              <w:autoSpaceDN w:val="0"/>
              <w:adjustRightInd w:val="0"/>
              <w:ind w:left="200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ymjtxwzxzbs@163.com</w:t>
            </w:r>
          </w:p>
        </w:tc>
      </w:tr>
      <w:tr w:rsidR="007B7E6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A" w:rsidRDefault="00C13C87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</w:t>
            </w:r>
            <w:r>
              <w:rPr>
                <w:rFonts w:ascii="仿宋_GB2312" w:eastAsia="仿宋_GB2312" w:hAnsi="华文中宋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E6A" w:rsidRDefault="00C13C87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阳泉市北大西街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号阳煤集团新闻中心</w:t>
            </w:r>
          </w:p>
        </w:tc>
      </w:tr>
    </w:tbl>
    <w:p w:rsidR="007B7E6A" w:rsidRDefault="007B7E6A">
      <w:pPr>
        <w:ind w:firstLineChars="1100" w:firstLine="3520"/>
        <w:rPr>
          <w:sz w:val="32"/>
          <w:szCs w:val="32"/>
        </w:rPr>
      </w:pPr>
    </w:p>
    <w:sectPr w:rsidR="007B7E6A" w:rsidSect="007B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C87" w:rsidRDefault="00C13C87" w:rsidP="00384DAA">
      <w:r>
        <w:separator/>
      </w:r>
    </w:p>
  </w:endnote>
  <w:endnote w:type="continuationSeparator" w:id="0">
    <w:p w:rsidR="00C13C87" w:rsidRDefault="00C13C87" w:rsidP="00384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C87" w:rsidRDefault="00C13C87" w:rsidP="00384DAA">
      <w:r>
        <w:separator/>
      </w:r>
    </w:p>
  </w:footnote>
  <w:footnote w:type="continuationSeparator" w:id="0">
    <w:p w:rsidR="00C13C87" w:rsidRDefault="00C13C87" w:rsidP="00384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1F"/>
    <w:rsid w:val="00260FD2"/>
    <w:rsid w:val="002E5F85"/>
    <w:rsid w:val="00384DAA"/>
    <w:rsid w:val="003D54FE"/>
    <w:rsid w:val="00656936"/>
    <w:rsid w:val="007B7E6A"/>
    <w:rsid w:val="00A0248B"/>
    <w:rsid w:val="00B160AA"/>
    <w:rsid w:val="00BD6D1F"/>
    <w:rsid w:val="00C13C87"/>
    <w:rsid w:val="00DF408A"/>
    <w:rsid w:val="00E100B7"/>
    <w:rsid w:val="00F073FA"/>
    <w:rsid w:val="00F26AD0"/>
    <w:rsid w:val="00F902A3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7A1342F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DA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D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中国企业报协会2018年度新闻研讨作品推荐表</dc:title>
  <dc:creator>Administrator</dc:creator>
  <cp:lastModifiedBy>Administrator</cp:lastModifiedBy>
  <cp:revision>2</cp:revision>
  <cp:lastPrinted>2018-03-12T08:41:00Z</cp:lastPrinted>
  <dcterms:created xsi:type="dcterms:W3CDTF">2019-04-24T02:23:00Z</dcterms:created>
  <dcterms:modified xsi:type="dcterms:W3CDTF">2019-04-24T02:23:00Z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