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FC" w:rsidRDefault="00307AFC" w:rsidP="00307AFC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307AFC" w:rsidTr="00D458BF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307AFC" w:rsidRDefault="00307AFC" w:rsidP="00307AF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致敬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30年 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海垦再出发</w:t>
            </w:r>
            <w:proofErr w:type="gramEnd"/>
          </w:p>
        </w:tc>
        <w:tc>
          <w:tcPr>
            <w:tcW w:w="1094" w:type="dxa"/>
            <w:vAlign w:val="center"/>
          </w:tcPr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307AFC" w:rsidRDefault="00307AFC" w:rsidP="00307AF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版面</w:t>
            </w:r>
          </w:p>
        </w:tc>
      </w:tr>
      <w:tr w:rsidR="00307AFC" w:rsidTr="00D458BF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307AFC" w:rsidRDefault="00307AFC" w:rsidP="00D458BF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307AFC" w:rsidRDefault="00307AFC" w:rsidP="00307AFC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徐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Ansi="华文中宋"/>
                <w:sz w:val="28"/>
              </w:rPr>
              <w:t>薇</w:t>
            </w:r>
            <w:proofErr w:type="gramEnd"/>
            <w:r>
              <w:rPr>
                <w:rFonts w:ascii="仿宋_GB2312" w:eastAsia="仿宋_GB2312" w:hAnsi="华文中宋" w:hint="eastAsia"/>
                <w:sz w:val="28"/>
              </w:rPr>
              <w:t xml:space="preserve"> 卢雅楠</w:t>
            </w:r>
          </w:p>
        </w:tc>
        <w:tc>
          <w:tcPr>
            <w:tcW w:w="2099" w:type="dxa"/>
            <w:gridSpan w:val="2"/>
            <w:vAlign w:val="center"/>
          </w:tcPr>
          <w:p w:rsidR="00307AFC" w:rsidRDefault="00307AFC" w:rsidP="00D458BF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307AFC" w:rsidRDefault="00307AFC" w:rsidP="00D458BF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2018年3月9日</w:t>
            </w:r>
          </w:p>
        </w:tc>
      </w:tr>
      <w:tr w:rsidR="00307AFC" w:rsidTr="00D458BF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307AFC" w:rsidRDefault="00307AFC" w:rsidP="00D458B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307AFC">
              <w:rPr>
                <w:rFonts w:ascii="仿宋_GB2312" w:eastAsia="仿宋_GB2312" w:hAnsi="华文中宋"/>
                <w:sz w:val="28"/>
              </w:rPr>
              <w:t>二三跨版</w:t>
            </w:r>
          </w:p>
        </w:tc>
        <w:tc>
          <w:tcPr>
            <w:tcW w:w="1094" w:type="dxa"/>
            <w:vAlign w:val="center"/>
          </w:tcPr>
          <w:p w:rsidR="00307AFC" w:rsidRPr="00307AFC" w:rsidRDefault="00307AFC" w:rsidP="00307AF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307AFC">
              <w:rPr>
                <w:rFonts w:ascii="仿宋_GB2312" w:eastAsia="仿宋_GB2312" w:hAnsi="华文中宋" w:hint="eastAsia"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307AFC" w:rsidRDefault="00307AFC" w:rsidP="00D458B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 w:rsidR="00307AFC" w:rsidTr="00D458BF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307AFC" w:rsidRDefault="00307AFC" w:rsidP="00D458B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307AFC">
              <w:rPr>
                <w:rFonts w:ascii="仿宋_GB2312" w:eastAsia="仿宋_GB2312" w:hAnsi="华文中宋"/>
                <w:sz w:val="28"/>
              </w:rPr>
              <w:t>海南农垦报社</w:t>
            </w:r>
          </w:p>
        </w:tc>
      </w:tr>
      <w:tr w:rsidR="00307AFC" w:rsidTr="00D458BF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307AFC" w:rsidRDefault="00307AFC" w:rsidP="00D458B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307AFC" w:rsidRDefault="00307AFC" w:rsidP="00D458BF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07AFC" w:rsidRDefault="00307AFC" w:rsidP="00D458BF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07AFC" w:rsidRDefault="00307AFC" w:rsidP="00D458BF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307AFC" w:rsidRDefault="00307AFC" w:rsidP="00D458B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07AFC" w:rsidRDefault="00307AFC" w:rsidP="00D458B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07AFC" w:rsidRDefault="00307AFC" w:rsidP="00D458B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07AFC" w:rsidRDefault="00307AFC" w:rsidP="00D458B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07AFC" w:rsidRDefault="00307AFC" w:rsidP="00D458B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307AFC" w:rsidRPr="00307AFC" w:rsidRDefault="00307AFC" w:rsidP="00307AFC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</w:rPr>
            </w:pPr>
            <w:r w:rsidRPr="00307AFC">
              <w:rPr>
                <w:rFonts w:ascii="仿宋_GB2312" w:eastAsia="仿宋_GB2312" w:hAnsi="华文中宋" w:hint="eastAsia"/>
                <w:sz w:val="24"/>
              </w:rPr>
              <w:t>版面以大气的彩色跨版、全面扼要的主题提炼，精当的谋篇布局，体现了编者的版面匠心和创新意识。</w:t>
            </w:r>
          </w:p>
          <w:p w:rsidR="00307AFC" w:rsidRPr="00307AFC" w:rsidRDefault="00307AFC" w:rsidP="00307AFC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</w:rPr>
            </w:pPr>
            <w:r w:rsidRPr="00307AFC">
              <w:rPr>
                <w:rFonts w:ascii="仿宋_GB2312" w:eastAsia="仿宋_GB2312" w:hAnsi="华文中宋" w:hint="eastAsia"/>
                <w:sz w:val="24"/>
              </w:rPr>
              <w:t>一、宣传报道意图明确。以纪念海南建省办经济特区30周年为主题，反映海</w:t>
            </w:r>
            <w:proofErr w:type="gramStart"/>
            <w:r w:rsidRPr="00307AFC">
              <w:rPr>
                <w:rFonts w:ascii="仿宋_GB2312" w:eastAsia="仿宋_GB2312" w:hAnsi="华文中宋" w:hint="eastAsia"/>
                <w:sz w:val="24"/>
              </w:rPr>
              <w:t>垦改革</w:t>
            </w:r>
            <w:proofErr w:type="gramEnd"/>
            <w:r w:rsidRPr="00307AFC">
              <w:rPr>
                <w:rFonts w:ascii="仿宋_GB2312" w:eastAsia="仿宋_GB2312" w:hAnsi="华文中宋" w:hint="eastAsia"/>
                <w:sz w:val="24"/>
              </w:rPr>
              <w:t>发展取得的成果，意义十分重大。版面创新布局设计，以一辆动车驶向新征程为主图，车窗上是以图片展示的海</w:t>
            </w:r>
            <w:proofErr w:type="gramStart"/>
            <w:r w:rsidRPr="00307AFC">
              <w:rPr>
                <w:rFonts w:ascii="仿宋_GB2312" w:eastAsia="仿宋_GB2312" w:hAnsi="华文中宋" w:hint="eastAsia"/>
                <w:sz w:val="24"/>
              </w:rPr>
              <w:t>垦改革</w:t>
            </w:r>
            <w:proofErr w:type="gramEnd"/>
            <w:r w:rsidRPr="00307AFC">
              <w:rPr>
                <w:rFonts w:ascii="仿宋_GB2312" w:eastAsia="仿宋_GB2312" w:hAnsi="华文中宋" w:hint="eastAsia"/>
                <w:sz w:val="24"/>
              </w:rPr>
              <w:t>发展成绩，起到画龙点睛的作用。版面两侧还专门设计了轨道和站牌，用来衔接评论和关键词，让读者一目了然本版报道的意图。</w:t>
            </w:r>
          </w:p>
          <w:p w:rsidR="00307AFC" w:rsidRPr="00307AFC" w:rsidRDefault="00307AFC" w:rsidP="00307AFC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华文中宋"/>
                <w:sz w:val="24"/>
              </w:rPr>
            </w:pPr>
            <w:r w:rsidRPr="00307AFC">
              <w:rPr>
                <w:rFonts w:ascii="仿宋_GB2312" w:eastAsia="仿宋_GB2312" w:hAnsi="华文中宋"/>
                <w:sz w:val="24"/>
              </w:rPr>
              <w:t>二</w:t>
            </w:r>
            <w:r w:rsidRPr="00307AFC">
              <w:rPr>
                <w:rFonts w:ascii="仿宋_GB2312" w:eastAsia="仿宋_GB2312" w:hAnsi="华文中宋" w:hint="eastAsia"/>
                <w:sz w:val="24"/>
              </w:rPr>
              <w:t>、</w:t>
            </w:r>
            <w:r w:rsidRPr="00307AFC">
              <w:rPr>
                <w:rFonts w:ascii="仿宋_GB2312" w:eastAsia="仿宋_GB2312" w:hAnsi="华文中宋"/>
                <w:sz w:val="24"/>
              </w:rPr>
              <w:t>内容编排独具匠心</w:t>
            </w:r>
            <w:r w:rsidRPr="00307AFC">
              <w:rPr>
                <w:rFonts w:ascii="仿宋_GB2312" w:eastAsia="仿宋_GB2312" w:hAnsi="华文中宋" w:hint="eastAsia"/>
                <w:sz w:val="24"/>
              </w:rPr>
              <w:t>。版面上不仅有评论《致敬30年 海垦再出发》，有通讯《海南农垦“改革发展号”列车开启新征程》，还有不同的图片搭配，整个版式由点及面，井然有序。</w:t>
            </w:r>
          </w:p>
          <w:p w:rsidR="00307AFC" w:rsidRPr="00307AFC" w:rsidRDefault="00307AFC" w:rsidP="00307AFC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华文中宋"/>
                <w:szCs w:val="21"/>
              </w:rPr>
            </w:pPr>
            <w:r w:rsidRPr="00307AFC">
              <w:rPr>
                <w:rFonts w:ascii="仿宋_GB2312" w:eastAsia="仿宋_GB2312" w:hAnsi="华文中宋" w:hint="eastAsia"/>
                <w:sz w:val="24"/>
              </w:rPr>
              <w:t>三、图文并茂主题鲜明。实现了新闻主题与内容的高度统一。</w:t>
            </w:r>
          </w:p>
        </w:tc>
      </w:tr>
      <w:tr w:rsidR="00307AFC" w:rsidTr="00D458BF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307AFC" w:rsidRDefault="00307AFC" w:rsidP="00D458BF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307AFC" w:rsidRDefault="00307AFC" w:rsidP="00D458B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307AFC" w:rsidRDefault="00307AFC" w:rsidP="00D458B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307AFC" w:rsidRDefault="00307AFC" w:rsidP="00D458B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307AFC" w:rsidRDefault="00307AFC" w:rsidP="00D458B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307AFC" w:rsidRDefault="00307AFC" w:rsidP="00D458BF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2019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307AFC" w:rsidRDefault="00307AFC" w:rsidP="00D458BF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307AFC" w:rsidRDefault="00307AFC" w:rsidP="00D458BF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307AFC" w:rsidRDefault="00307AFC" w:rsidP="00D458BF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07AFC" w:rsidTr="00D458B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C" w:rsidRDefault="00307AFC" w:rsidP="00D458BF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C" w:rsidRDefault="00307AFC" w:rsidP="00307AFC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徐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Ansi="华文中宋"/>
                <w:sz w:val="28"/>
              </w:rPr>
              <w:t>薇</w:t>
            </w:r>
            <w:proofErr w:type="gramEnd"/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C" w:rsidRDefault="00307AFC" w:rsidP="00D458B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FC" w:rsidRDefault="00307AFC" w:rsidP="00D458B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15298966860</w:t>
            </w:r>
          </w:p>
        </w:tc>
      </w:tr>
      <w:tr w:rsidR="00307AFC" w:rsidTr="00D458B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C" w:rsidRDefault="00307AFC" w:rsidP="00D458BF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FC" w:rsidRDefault="00307AFC" w:rsidP="00D458B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171480297@qq.com</w:t>
            </w:r>
          </w:p>
        </w:tc>
      </w:tr>
      <w:tr w:rsidR="00307AFC" w:rsidTr="00D458B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C" w:rsidRDefault="00307AFC" w:rsidP="00D458BF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FC" w:rsidRDefault="00307AFC" w:rsidP="00D458B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海南省海口市</w:t>
            </w:r>
            <w:proofErr w:type="gramStart"/>
            <w:r>
              <w:rPr>
                <w:rFonts w:ascii="仿宋_GB2312" w:eastAsia="仿宋_GB2312" w:hAnsi="华文中宋"/>
                <w:sz w:val="28"/>
              </w:rPr>
              <w:t>海垦路</w:t>
            </w:r>
            <w:r>
              <w:rPr>
                <w:rFonts w:ascii="仿宋_GB2312" w:eastAsia="仿宋_GB2312" w:hAnsi="华文中宋" w:hint="eastAsia"/>
                <w:sz w:val="28"/>
              </w:rPr>
              <w:t>13号</w:t>
            </w:r>
            <w:proofErr w:type="gramEnd"/>
            <w:r>
              <w:rPr>
                <w:rFonts w:ascii="仿宋_GB2312" w:eastAsia="仿宋_GB2312" w:hAnsi="华文中宋" w:hint="eastAsia"/>
                <w:sz w:val="28"/>
              </w:rPr>
              <w:t>绿海大厦609</w:t>
            </w:r>
          </w:p>
        </w:tc>
      </w:tr>
    </w:tbl>
    <w:p w:rsidR="00C05416" w:rsidRDefault="00C05416"/>
    <w:sectPr w:rsidR="00C05416" w:rsidSect="00BB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AFC"/>
    <w:rsid w:val="00307AFC"/>
    <w:rsid w:val="00545945"/>
    <w:rsid w:val="00C0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bs7</dc:creator>
  <cp:lastModifiedBy>bs7</cp:lastModifiedBy>
  <cp:revision>1</cp:revision>
  <cp:lastPrinted>2019-04-12T08:11:00Z</cp:lastPrinted>
  <dcterms:created xsi:type="dcterms:W3CDTF">2019-04-12T08:04:00Z</dcterms:created>
  <dcterms:modified xsi:type="dcterms:W3CDTF">2019-04-12T08:19:00Z</dcterms:modified>
</cp:coreProperties>
</file>