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楷体" w:hAnsi="华文楷体" w:eastAsia="华文楷体" w:cs="华文楷体"/>
          <w:bCs/>
          <w:color w:val="000000"/>
          <w:sz w:val="32"/>
          <w:szCs w:val="32"/>
        </w:rPr>
      </w:pPr>
      <w:r>
        <w:rPr>
          <w:rFonts w:hint="eastAsia" w:ascii="华文楷体" w:hAnsi="华文楷体" w:eastAsia="华文楷体" w:cs="华文楷体"/>
          <w:bCs/>
          <w:color w:val="000000"/>
          <w:sz w:val="32"/>
          <w:szCs w:val="32"/>
        </w:rPr>
        <w:t>附件</w:t>
      </w:r>
    </w:p>
    <w:p>
      <w:pPr>
        <w:ind w:firstLine="360" w:firstLineChars="100"/>
        <w:rPr>
          <w:rFonts w:ascii="仿宋_GB2312" w:hAnsi="仿宋_GB2312" w:eastAsia="仿宋_GB2312" w:cs="仿宋_GB2312"/>
          <w:sz w:val="36"/>
        </w:rPr>
      </w:pPr>
      <w:r>
        <w:rPr>
          <w:rFonts w:hint="eastAsia" w:ascii="仿宋_GB2312" w:hAnsi="仿宋_GB2312" w:eastAsia="仿宋_GB2312" w:cs="仿宋_GB2312"/>
          <w:sz w:val="36"/>
        </w:rPr>
        <w:t>中国企业报协会</w:t>
      </w:r>
      <w:r>
        <w:rPr>
          <w:rFonts w:ascii="仿宋_GB2312" w:hAnsi="仿宋_GB2312" w:eastAsia="仿宋_GB2312" w:cs="仿宋_GB2312"/>
          <w:sz w:val="36"/>
        </w:rPr>
        <w:t>2018</w:t>
      </w:r>
      <w:r>
        <w:rPr>
          <w:rFonts w:hint="eastAsia" w:ascii="仿宋_GB2312" w:hAnsi="仿宋_GB2312" w:eastAsia="仿宋_GB2312" w:cs="仿宋_GB2312"/>
          <w:sz w:val="36"/>
        </w:rPr>
        <w:t>年度新闻研讨作品推荐表</w:t>
      </w:r>
    </w:p>
    <w:tbl>
      <w:tblPr>
        <w:tblStyle w:val="7"/>
        <w:tblW w:w="94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251"/>
        <w:gridCol w:w="604"/>
        <w:gridCol w:w="1239"/>
        <w:gridCol w:w="878"/>
        <w:gridCol w:w="613"/>
        <w:gridCol w:w="1486"/>
        <w:gridCol w:w="1094"/>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054" w:type="dxa"/>
            <w:gridSpan w:val="3"/>
            <w:vAlign w:val="center"/>
          </w:tcPr>
          <w:p>
            <w:pPr>
              <w:spacing w:line="380" w:lineRule="exact"/>
              <w:jc w:val="center"/>
              <w:rPr>
                <w:rFonts w:ascii="仿宋_GB2312" w:hAnsi="华文中宋" w:eastAsia="仿宋_GB2312"/>
                <w:sz w:val="28"/>
              </w:rPr>
            </w:pPr>
            <w:r>
              <w:rPr>
                <w:rFonts w:hint="eastAsia" w:ascii="仿宋_GB2312" w:hAnsi="华文中宋" w:eastAsia="仿宋_GB2312"/>
                <w:sz w:val="28"/>
              </w:rPr>
              <w:t>作品标题</w:t>
            </w:r>
          </w:p>
        </w:tc>
        <w:tc>
          <w:tcPr>
            <w:tcW w:w="4216" w:type="dxa"/>
            <w:gridSpan w:val="4"/>
            <w:vAlign w:val="center"/>
          </w:tcPr>
          <w:p>
            <w:pPr>
              <w:pStyle w:val="2"/>
              <w:keepNext w:val="0"/>
              <w:keepLines w:val="0"/>
              <w:widowControl/>
              <w:suppressLineNumbers w:val="0"/>
              <w:spacing w:before="376" w:beforeAutospacing="0" w:after="0" w:afterAutospacing="0" w:line="420" w:lineRule="atLeast"/>
              <w:ind w:left="376" w:right="0"/>
              <w:jc w:val="center"/>
            </w:pPr>
            <w:r>
              <w:rPr>
                <w:rFonts w:hint="eastAsia" w:ascii="仿宋_GB2312" w:hAnsi="华文中宋" w:eastAsia="仿宋_GB2312"/>
                <w:sz w:val="28"/>
                <w:lang w:val="en-US" w:eastAsia="zh-CN"/>
              </w:rPr>
              <w:t xml:space="preserve"> </w:t>
            </w:r>
            <w:r>
              <w:rPr>
                <w:rFonts w:hint="eastAsia" w:ascii="宋体" w:hAnsi="宋体" w:eastAsia="宋体" w:cs="宋体"/>
                <w:color w:val="000000"/>
                <w:sz w:val="21"/>
                <w:szCs w:val="21"/>
                <w:shd w:val="clear" w:fill="FFFFFF"/>
              </w:rPr>
              <w:t>深入学习贯彻党的十九大精神 创新方法形体 聚集学用结合</w:t>
            </w:r>
          </w:p>
          <w:p>
            <w:pPr>
              <w:spacing w:line="380" w:lineRule="exact"/>
              <w:rPr>
                <w:rFonts w:hint="eastAsia" w:ascii="仿宋_GB2312" w:hAnsi="华文中宋" w:eastAsia="仿宋_GB2312"/>
                <w:sz w:val="28"/>
                <w:lang w:val="en-US" w:eastAsia="zh-CN"/>
              </w:rPr>
            </w:pPr>
          </w:p>
        </w:tc>
        <w:tc>
          <w:tcPr>
            <w:tcW w:w="1094" w:type="dxa"/>
            <w:vAlign w:val="center"/>
          </w:tcPr>
          <w:p>
            <w:pPr>
              <w:spacing w:line="380" w:lineRule="exact"/>
              <w:jc w:val="center"/>
              <w:rPr>
                <w:rFonts w:ascii="仿宋_GB2312" w:hAnsi="华文中宋" w:eastAsia="仿宋_GB2312"/>
                <w:sz w:val="28"/>
              </w:rPr>
            </w:pPr>
            <w:r>
              <w:rPr>
                <w:rFonts w:hint="eastAsia" w:ascii="仿宋_GB2312" w:hAnsi="华文中宋" w:eastAsia="仿宋_GB2312"/>
                <w:sz w:val="28"/>
              </w:rPr>
              <w:t>体裁</w:t>
            </w:r>
          </w:p>
        </w:tc>
        <w:tc>
          <w:tcPr>
            <w:tcW w:w="2053" w:type="dxa"/>
            <w:vAlign w:val="center"/>
          </w:tcPr>
          <w:p>
            <w:pPr>
              <w:rPr>
                <w:rFonts w:hint="eastAsia" w:ascii="仿宋_GB2312" w:eastAsia="仿宋_GB2312"/>
                <w:sz w:val="28"/>
                <w:lang w:val="en-US" w:eastAsia="zh-CN"/>
              </w:rPr>
            </w:pPr>
            <w:r>
              <w:rPr>
                <w:rFonts w:hint="eastAsia" w:ascii="仿宋_GB2312" w:eastAsia="仿宋_GB2312"/>
                <w:sz w:val="28"/>
                <w:lang w:val="en-US" w:eastAsia="zh-CN"/>
              </w:rPr>
              <w:t>图片新闻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2054" w:type="dxa"/>
            <w:gridSpan w:val="3"/>
            <w:vAlign w:val="center"/>
          </w:tcPr>
          <w:p>
            <w:pPr>
              <w:spacing w:line="320" w:lineRule="exact"/>
              <w:jc w:val="center"/>
              <w:rPr>
                <w:rFonts w:ascii="仿宋_GB2312" w:hAnsi="华文中宋" w:eastAsia="仿宋_GB2312"/>
                <w:spacing w:val="-12"/>
                <w:sz w:val="28"/>
              </w:rPr>
            </w:pPr>
            <w:r>
              <w:rPr>
                <w:rFonts w:hint="eastAsia" w:ascii="仿宋_GB2312" w:hAnsi="华文中宋" w:eastAsia="仿宋_GB2312"/>
                <w:spacing w:val="-12"/>
                <w:sz w:val="28"/>
              </w:rPr>
              <w:t>作</w:t>
            </w:r>
            <w:r>
              <w:rPr>
                <w:rFonts w:ascii="仿宋_GB2312" w:hAnsi="华文中宋" w:eastAsia="仿宋_GB2312"/>
                <w:spacing w:val="-12"/>
                <w:sz w:val="28"/>
              </w:rPr>
              <w:t xml:space="preserve"> </w:t>
            </w:r>
            <w:r>
              <w:rPr>
                <w:rFonts w:hint="eastAsia" w:ascii="仿宋_GB2312" w:hAnsi="华文中宋" w:eastAsia="仿宋_GB2312"/>
                <w:spacing w:val="-12"/>
                <w:sz w:val="28"/>
              </w:rPr>
              <w:t>者</w:t>
            </w:r>
          </w:p>
        </w:tc>
        <w:tc>
          <w:tcPr>
            <w:tcW w:w="2117" w:type="dxa"/>
            <w:gridSpan w:val="2"/>
            <w:vAlign w:val="center"/>
          </w:tcPr>
          <w:p>
            <w:pPr>
              <w:jc w:val="center"/>
              <w:rPr>
                <w:rFonts w:hint="eastAsia" w:ascii="仿宋_GB2312" w:hAnsi="华文中宋" w:eastAsia="仿宋_GB2312"/>
                <w:sz w:val="28"/>
                <w:lang w:val="en-US" w:eastAsia="zh-CN"/>
              </w:rPr>
            </w:pPr>
            <w:r>
              <w:rPr>
                <w:rFonts w:hint="eastAsia" w:ascii="仿宋_GB2312" w:hAnsi="华文中宋" w:eastAsia="仿宋_GB2312"/>
                <w:sz w:val="28"/>
                <w:lang w:val="en-US" w:eastAsia="zh-CN"/>
              </w:rPr>
              <w:t>张小艳</w:t>
            </w:r>
          </w:p>
        </w:tc>
        <w:tc>
          <w:tcPr>
            <w:tcW w:w="2099" w:type="dxa"/>
            <w:gridSpan w:val="2"/>
            <w:vAlign w:val="center"/>
          </w:tcPr>
          <w:p>
            <w:pPr>
              <w:jc w:val="center"/>
              <w:rPr>
                <w:rFonts w:ascii="仿宋_GB2312" w:hAnsi="华文中宋" w:eastAsia="仿宋_GB2312"/>
                <w:sz w:val="28"/>
              </w:rPr>
            </w:pPr>
            <w:r>
              <w:rPr>
                <w:rFonts w:hint="eastAsia" w:ascii="仿宋_GB2312" w:eastAsia="仿宋_GB2312"/>
                <w:bCs/>
                <w:sz w:val="28"/>
              </w:rPr>
              <w:t>刊发日期</w:t>
            </w:r>
          </w:p>
        </w:tc>
        <w:tc>
          <w:tcPr>
            <w:tcW w:w="3147" w:type="dxa"/>
            <w:gridSpan w:val="2"/>
            <w:vAlign w:val="center"/>
          </w:tcPr>
          <w:p>
            <w:pPr>
              <w:ind w:firstLine="560" w:firstLineChars="200"/>
              <w:rPr>
                <w:rFonts w:hint="eastAsia" w:ascii="仿宋_GB2312" w:eastAsia="仿宋_GB2312"/>
                <w:sz w:val="28"/>
                <w:lang w:val="en-US" w:eastAsia="zh-CN"/>
              </w:rPr>
            </w:pPr>
            <w:r>
              <w:rPr>
                <w:rFonts w:hint="eastAsia" w:ascii="仿宋_GB2312" w:eastAsia="仿宋_GB2312"/>
                <w:sz w:val="28"/>
                <w:lang w:val="en-US" w:eastAsia="zh-CN"/>
              </w:rPr>
              <w:t>2018年5月16日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2054" w:type="dxa"/>
            <w:gridSpan w:val="3"/>
            <w:vAlign w:val="center"/>
          </w:tcPr>
          <w:p>
            <w:pPr>
              <w:spacing w:line="380" w:lineRule="exact"/>
              <w:jc w:val="center"/>
              <w:rPr>
                <w:rFonts w:ascii="仿宋_GB2312" w:hAnsi="华文中宋" w:eastAsia="仿宋_GB2312"/>
                <w:sz w:val="28"/>
                <w:szCs w:val="28"/>
              </w:rPr>
            </w:pPr>
            <w:r>
              <w:rPr>
                <w:rFonts w:hint="eastAsia" w:ascii="仿宋_GB2312" w:hAnsi="华文中宋" w:eastAsia="仿宋_GB2312"/>
                <w:sz w:val="28"/>
                <w:szCs w:val="28"/>
              </w:rPr>
              <w:t>刊播版面名称</w:t>
            </w:r>
          </w:p>
        </w:tc>
        <w:tc>
          <w:tcPr>
            <w:tcW w:w="4216" w:type="dxa"/>
            <w:gridSpan w:val="4"/>
            <w:vAlign w:val="center"/>
          </w:tcPr>
          <w:p>
            <w:pPr>
              <w:jc w:val="center"/>
              <w:rPr>
                <w:rFonts w:hint="eastAsia" w:ascii="仿宋_GB2312" w:eastAsia="仿宋_GB2312"/>
                <w:color w:val="808080"/>
                <w:szCs w:val="21"/>
                <w:lang w:val="en-US" w:eastAsia="zh-CN"/>
              </w:rPr>
            </w:pPr>
            <w:r>
              <w:rPr>
                <w:rFonts w:hint="eastAsia" w:ascii="仿宋_GB2312" w:eastAsia="仿宋_GB2312"/>
                <w:sz w:val="28"/>
                <w:lang w:val="en-US" w:eastAsia="zh-CN"/>
              </w:rPr>
              <w:t>《神东煤炭》报</w:t>
            </w:r>
          </w:p>
        </w:tc>
        <w:tc>
          <w:tcPr>
            <w:tcW w:w="1094" w:type="dxa"/>
            <w:vAlign w:val="center"/>
          </w:tcPr>
          <w:p>
            <w:pPr>
              <w:jc w:val="center"/>
              <w:rPr>
                <w:rFonts w:ascii="仿宋_GB2312" w:eastAsia="仿宋_GB2312"/>
                <w:color w:val="808080"/>
                <w:szCs w:val="21"/>
              </w:rPr>
            </w:pPr>
            <w:r>
              <w:rPr>
                <w:rFonts w:hint="eastAsia" w:ascii="仿宋_GB2312" w:eastAsia="仿宋_GB2312"/>
                <w:sz w:val="28"/>
                <w:lang w:val="en-US" w:eastAsia="zh-CN"/>
              </w:rPr>
              <w:t>字数</w:t>
            </w:r>
          </w:p>
        </w:tc>
        <w:tc>
          <w:tcPr>
            <w:tcW w:w="2053" w:type="dxa"/>
            <w:vAlign w:val="center"/>
          </w:tcPr>
          <w:p>
            <w:pPr>
              <w:jc w:val="center"/>
              <w:rPr>
                <w:rFonts w:hint="eastAsia" w:ascii="仿宋_GB2312" w:eastAsia="仿宋_GB2312"/>
                <w:color w:val="808080"/>
                <w:szCs w:val="21"/>
                <w:lang w:val="en-US" w:eastAsia="zh-CN"/>
              </w:rPr>
            </w:pPr>
            <w:r>
              <w:rPr>
                <w:rFonts w:hint="eastAsia" w:ascii="仿宋_GB2312" w:eastAsia="仿宋_GB2312"/>
                <w:sz w:val="28"/>
                <w:lang w:val="en-US" w:eastAsia="zh-CN"/>
              </w:rPr>
              <w:t>178字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2054" w:type="dxa"/>
            <w:gridSpan w:val="3"/>
            <w:vAlign w:val="center"/>
          </w:tcPr>
          <w:p>
            <w:pPr>
              <w:spacing w:line="380" w:lineRule="exact"/>
              <w:jc w:val="center"/>
              <w:rPr>
                <w:rFonts w:ascii="仿宋_GB2312" w:hAnsi="华文中宋" w:eastAsia="仿宋_GB2312"/>
                <w:sz w:val="24"/>
              </w:rPr>
            </w:pPr>
            <w:r>
              <w:rPr>
                <w:rFonts w:hint="eastAsia" w:ascii="仿宋_GB2312" w:hAnsi="华文中宋" w:eastAsia="仿宋_GB2312"/>
                <w:sz w:val="28"/>
                <w:szCs w:val="28"/>
              </w:rPr>
              <w:t>单</w:t>
            </w:r>
            <w:r>
              <w:rPr>
                <w:rFonts w:ascii="仿宋_GB2312" w:hAnsi="华文中宋" w:eastAsia="仿宋_GB2312"/>
                <w:sz w:val="28"/>
                <w:szCs w:val="28"/>
              </w:rPr>
              <w:t xml:space="preserve"> </w:t>
            </w:r>
            <w:r>
              <w:rPr>
                <w:rFonts w:hint="eastAsia" w:ascii="仿宋_GB2312" w:hAnsi="华文中宋" w:eastAsia="仿宋_GB2312"/>
                <w:sz w:val="28"/>
                <w:szCs w:val="28"/>
              </w:rPr>
              <w:t>位</w:t>
            </w:r>
          </w:p>
        </w:tc>
        <w:tc>
          <w:tcPr>
            <w:tcW w:w="7363" w:type="dxa"/>
            <w:gridSpan w:val="6"/>
            <w:vAlign w:val="center"/>
          </w:tcPr>
          <w:p>
            <w:pPr>
              <w:jc w:val="center"/>
              <w:rPr>
                <w:rFonts w:hint="eastAsia" w:ascii="仿宋_GB2312" w:eastAsia="仿宋_GB2312"/>
                <w:color w:val="808080"/>
                <w:szCs w:val="21"/>
                <w:lang w:val="en-US" w:eastAsia="zh-CN"/>
              </w:rPr>
            </w:pPr>
            <w:r>
              <w:rPr>
                <w:rFonts w:hint="eastAsia" w:ascii="仿宋_GB2312" w:eastAsia="仿宋_GB2312"/>
                <w:sz w:val="28"/>
                <w:lang w:val="en-US" w:eastAsia="zh-CN"/>
              </w:rPr>
              <w:t>神东煤炭集团公司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8" w:hRule="exact"/>
          <w:jc w:val="center"/>
        </w:trPr>
        <w:tc>
          <w:tcPr>
            <w:tcW w:w="1199" w:type="dxa"/>
            <w:vAlign w:val="center"/>
          </w:tcPr>
          <w:p>
            <w:pPr>
              <w:spacing w:line="380" w:lineRule="exact"/>
              <w:jc w:val="center"/>
              <w:rPr>
                <w:rFonts w:ascii="仿宋_GB2312" w:hAnsi="华文中宋" w:eastAsia="仿宋_GB2312"/>
                <w:sz w:val="28"/>
              </w:rPr>
            </w:pPr>
          </w:p>
          <w:p>
            <w:pPr>
              <w:spacing w:line="380" w:lineRule="exact"/>
              <w:jc w:val="center"/>
              <w:rPr>
                <w:rFonts w:ascii="仿宋_GB2312" w:hAnsi="华文中宋" w:eastAsia="仿宋_GB2312"/>
                <w:sz w:val="28"/>
              </w:rPr>
            </w:pPr>
          </w:p>
          <w:p>
            <w:pPr>
              <w:spacing w:line="380" w:lineRule="exact"/>
              <w:jc w:val="center"/>
              <w:rPr>
                <w:rFonts w:ascii="仿宋_GB2312" w:hAnsi="华文中宋" w:eastAsia="仿宋_GB2312"/>
                <w:sz w:val="28"/>
              </w:rPr>
            </w:pPr>
          </w:p>
          <w:p>
            <w:pPr>
              <w:spacing w:line="380" w:lineRule="exact"/>
              <w:jc w:val="center"/>
              <w:rPr>
                <w:rFonts w:ascii="仿宋_GB2312" w:hAnsi="华文中宋" w:eastAsia="仿宋_GB2312"/>
                <w:sz w:val="28"/>
              </w:rPr>
            </w:pPr>
          </w:p>
          <w:p>
            <w:pPr>
              <w:spacing w:line="380" w:lineRule="exact"/>
              <w:jc w:val="center"/>
              <w:rPr>
                <w:rFonts w:ascii="仿宋_GB2312" w:hAnsi="华文中宋" w:eastAsia="仿宋_GB2312"/>
                <w:sz w:val="28"/>
              </w:rPr>
            </w:pPr>
            <w:r>
              <w:rPr>
                <w:rFonts w:hint="eastAsia" w:ascii="仿宋_GB2312" w:hAnsi="华文中宋" w:eastAsia="仿宋_GB2312"/>
                <w:sz w:val="28"/>
              </w:rPr>
              <w:t>推</w:t>
            </w:r>
          </w:p>
          <w:p>
            <w:pPr>
              <w:spacing w:line="380" w:lineRule="exact"/>
              <w:jc w:val="center"/>
              <w:rPr>
                <w:rFonts w:ascii="仿宋_GB2312" w:hAnsi="华文中宋" w:eastAsia="仿宋_GB2312"/>
                <w:sz w:val="28"/>
              </w:rPr>
            </w:pPr>
            <w:r>
              <w:rPr>
                <w:rFonts w:hint="eastAsia" w:ascii="仿宋_GB2312" w:hAnsi="华文中宋" w:eastAsia="仿宋_GB2312"/>
                <w:sz w:val="28"/>
              </w:rPr>
              <w:t>荐</w:t>
            </w:r>
          </w:p>
          <w:p>
            <w:pPr>
              <w:spacing w:line="380" w:lineRule="exact"/>
              <w:jc w:val="center"/>
              <w:rPr>
                <w:rFonts w:ascii="仿宋_GB2312" w:hAnsi="华文中宋" w:eastAsia="仿宋_GB2312"/>
                <w:sz w:val="28"/>
              </w:rPr>
            </w:pPr>
            <w:r>
              <w:rPr>
                <w:rFonts w:hint="eastAsia" w:ascii="仿宋_GB2312" w:hAnsi="华文中宋" w:eastAsia="仿宋_GB2312"/>
                <w:sz w:val="28"/>
              </w:rPr>
              <w:t>理</w:t>
            </w:r>
          </w:p>
          <w:p>
            <w:pPr>
              <w:spacing w:line="380" w:lineRule="exact"/>
              <w:jc w:val="center"/>
              <w:rPr>
                <w:rFonts w:ascii="仿宋_GB2312" w:hAnsi="华文中宋" w:eastAsia="仿宋_GB2312"/>
                <w:sz w:val="28"/>
              </w:rPr>
            </w:pPr>
            <w:r>
              <w:rPr>
                <w:rFonts w:hint="eastAsia" w:ascii="仿宋_GB2312" w:hAnsi="华文中宋" w:eastAsia="仿宋_GB2312"/>
                <w:sz w:val="28"/>
              </w:rPr>
              <w:t>由</w:t>
            </w:r>
          </w:p>
          <w:p>
            <w:pPr>
              <w:spacing w:line="320" w:lineRule="exact"/>
              <w:ind w:firstLine="560" w:firstLineChars="200"/>
              <w:jc w:val="center"/>
              <w:rPr>
                <w:rFonts w:ascii="仿宋_GB2312" w:eastAsia="仿宋_GB2312"/>
                <w:sz w:val="28"/>
                <w:szCs w:val="28"/>
              </w:rPr>
            </w:pPr>
          </w:p>
          <w:p>
            <w:pPr>
              <w:spacing w:line="320" w:lineRule="exact"/>
              <w:jc w:val="center"/>
              <w:rPr>
                <w:rFonts w:ascii="仿宋_GB2312" w:hAnsi="华文中宋" w:eastAsia="仿宋_GB2312"/>
                <w:sz w:val="28"/>
              </w:rPr>
            </w:pPr>
          </w:p>
          <w:p>
            <w:pPr>
              <w:tabs>
                <w:tab w:val="left" w:pos="2662"/>
              </w:tabs>
              <w:jc w:val="center"/>
              <w:rPr>
                <w:rFonts w:ascii="仿宋_GB2312" w:hAnsi="华文中宋" w:eastAsia="仿宋_GB2312"/>
                <w:sz w:val="28"/>
              </w:rPr>
            </w:pPr>
          </w:p>
          <w:p>
            <w:pPr>
              <w:jc w:val="center"/>
              <w:rPr>
                <w:rFonts w:ascii="仿宋_GB2312" w:eastAsia="仿宋_GB2312"/>
                <w:sz w:val="28"/>
              </w:rPr>
            </w:pPr>
          </w:p>
          <w:p>
            <w:pPr>
              <w:jc w:val="center"/>
              <w:rPr>
                <w:rFonts w:ascii="仿宋_GB2312" w:eastAsia="仿宋_GB2312"/>
                <w:sz w:val="28"/>
              </w:rPr>
            </w:pPr>
          </w:p>
          <w:p>
            <w:pPr>
              <w:jc w:val="center"/>
              <w:rPr>
                <w:rFonts w:ascii="仿宋_GB2312" w:eastAsia="仿宋_GB2312"/>
                <w:sz w:val="28"/>
              </w:rPr>
            </w:pPr>
          </w:p>
          <w:p>
            <w:pPr>
              <w:jc w:val="center"/>
              <w:rPr>
                <w:rFonts w:ascii="仿宋_GB2312" w:eastAsia="仿宋_GB2312"/>
                <w:sz w:val="28"/>
              </w:rPr>
            </w:pPr>
          </w:p>
          <w:p>
            <w:pPr>
              <w:jc w:val="center"/>
              <w:rPr>
                <w:rFonts w:ascii="仿宋_GB2312" w:eastAsia="仿宋_GB2312"/>
                <w:sz w:val="28"/>
              </w:rPr>
            </w:pPr>
          </w:p>
        </w:tc>
        <w:tc>
          <w:tcPr>
            <w:tcW w:w="8218" w:type="dxa"/>
            <w:gridSpan w:val="8"/>
            <w:vAlign w:val="center"/>
          </w:tcPr>
          <w:p>
            <w:pPr>
              <w:ind w:firstLine="480" w:firstLineChars="200"/>
              <w:jc w:val="left"/>
              <w:rPr>
                <w:rFonts w:hint="eastAsia" w:ascii="仿宋_GB2312" w:eastAsia="仿宋_GB2312"/>
                <w:sz w:val="28"/>
                <w:lang w:val="en-US" w:eastAsia="zh-CN"/>
              </w:rPr>
            </w:pPr>
            <w:r>
              <w:rPr>
                <w:rFonts w:hint="eastAsia" w:ascii="仿宋_GB2312" w:eastAsia="仿宋_GB2312"/>
                <w:sz w:val="24"/>
                <w:szCs w:val="22"/>
                <w:lang w:val="en-US" w:eastAsia="zh-CN"/>
              </w:rPr>
              <w:t>2018年，神东上下坚持以习近平新时代中国特色社会主义思想和党的十九大精神为指引，以央企高度的责任感和使命感，号召广大党员学深学透十九大精神，立足岗位做贡献。特别是各个基层党支部，结合支部特色，创新学习形式，支部书记带头引导学习，让十九大精神真正入脑、入心。这篇图片新闻，言简意赅，图片主题鲜明，严肃却不乏学习的生动活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63" w:hRule="exact"/>
          <w:jc w:val="center"/>
        </w:trPr>
        <w:tc>
          <w:tcPr>
            <w:tcW w:w="9417" w:type="dxa"/>
            <w:gridSpan w:val="9"/>
          </w:tcPr>
          <w:p>
            <w:pPr>
              <w:tabs>
                <w:tab w:val="left" w:pos="6461"/>
              </w:tabs>
              <w:spacing w:line="420" w:lineRule="exact"/>
              <w:jc w:val="left"/>
              <w:rPr>
                <w:rFonts w:ascii="仿宋_GB2312" w:hAnsi="华文中宋" w:eastAsia="仿宋_GB2312"/>
                <w:spacing w:val="-2"/>
                <w:sz w:val="28"/>
              </w:rPr>
            </w:pPr>
            <w:r>
              <w:rPr>
                <w:rFonts w:ascii="仿宋_GB2312" w:hAnsi="华文中宋" w:eastAsia="仿宋_GB2312"/>
                <w:spacing w:val="-2"/>
                <w:sz w:val="28"/>
              </w:rPr>
              <w:tab/>
            </w:r>
          </w:p>
          <w:p>
            <w:pPr>
              <w:tabs>
                <w:tab w:val="left" w:pos="6431"/>
              </w:tabs>
              <w:spacing w:line="420" w:lineRule="exact"/>
              <w:jc w:val="left"/>
              <w:rPr>
                <w:rFonts w:ascii="仿宋_GB2312" w:hAnsi="华文中宋" w:eastAsia="仿宋_GB2312"/>
                <w:spacing w:val="-2"/>
                <w:sz w:val="28"/>
              </w:rPr>
            </w:pPr>
          </w:p>
          <w:p>
            <w:pPr>
              <w:tabs>
                <w:tab w:val="left" w:pos="6431"/>
              </w:tabs>
              <w:spacing w:line="420" w:lineRule="exact"/>
              <w:jc w:val="left"/>
              <w:rPr>
                <w:rFonts w:ascii="仿宋_GB2312" w:hAnsi="华文中宋" w:eastAsia="仿宋_GB2312"/>
                <w:spacing w:val="-2"/>
                <w:sz w:val="28"/>
              </w:rPr>
            </w:pPr>
          </w:p>
          <w:p>
            <w:pPr>
              <w:tabs>
                <w:tab w:val="left" w:pos="6431"/>
              </w:tabs>
              <w:spacing w:line="420" w:lineRule="exact"/>
              <w:jc w:val="left"/>
              <w:rPr>
                <w:rFonts w:ascii="仿宋_GB2312" w:hAnsi="华文中宋" w:eastAsia="仿宋_GB2312"/>
                <w:spacing w:val="-2"/>
                <w:sz w:val="28"/>
              </w:rPr>
            </w:pPr>
          </w:p>
          <w:p>
            <w:pPr>
              <w:tabs>
                <w:tab w:val="left" w:pos="6431"/>
              </w:tabs>
              <w:spacing w:line="420" w:lineRule="exact"/>
              <w:jc w:val="left"/>
              <w:rPr>
                <w:rFonts w:ascii="仿宋_GB2312" w:hAnsi="华文中宋" w:eastAsia="仿宋_GB2312"/>
                <w:sz w:val="28"/>
              </w:rPr>
            </w:pPr>
            <w:r>
              <w:rPr>
                <w:rFonts w:hint="eastAsia" w:ascii="仿宋_GB2312" w:hAnsi="华文中宋" w:eastAsia="仿宋_GB2312"/>
                <w:spacing w:val="-2"/>
                <w:sz w:val="28"/>
              </w:rPr>
              <w:t>总编签名：</w:t>
            </w:r>
            <w:r>
              <w:rPr>
                <w:rFonts w:ascii="仿宋_GB2312" w:hAnsi="华文中宋" w:eastAsia="仿宋_GB2312"/>
                <w:spacing w:val="-2"/>
                <w:sz w:val="28"/>
              </w:rPr>
              <w:tab/>
            </w:r>
            <w:r>
              <w:rPr>
                <w:rFonts w:hint="eastAsia" w:ascii="仿宋_GB2312" w:hAnsi="华文中宋" w:eastAsia="仿宋_GB2312"/>
                <w:sz w:val="28"/>
              </w:rPr>
              <w:t>（盖单位公章）</w:t>
            </w:r>
          </w:p>
          <w:p>
            <w:pPr>
              <w:tabs>
                <w:tab w:val="left" w:pos="6746"/>
              </w:tabs>
              <w:spacing w:line="420" w:lineRule="exact"/>
              <w:ind w:firstLine="6440" w:firstLineChars="2300"/>
              <w:jc w:val="left"/>
              <w:rPr>
                <w:rFonts w:ascii="仿宋_GB2312" w:eastAsia="仿宋_GB2312"/>
                <w:sz w:val="28"/>
              </w:rPr>
            </w:pPr>
            <w:r>
              <w:rPr>
                <w:rFonts w:ascii="仿宋_GB2312" w:hAnsi="华文中宋" w:eastAsia="仿宋_GB2312"/>
                <w:sz w:val="28"/>
              </w:rPr>
              <w:t>2019</w:t>
            </w:r>
            <w:r>
              <w:rPr>
                <w:rFonts w:hint="eastAsia" w:ascii="仿宋_GB2312" w:hAnsi="华文中宋" w:eastAsia="仿宋_GB2312"/>
                <w:sz w:val="28"/>
              </w:rPr>
              <w:t>年</w:t>
            </w:r>
            <w:r>
              <w:rPr>
                <w:rFonts w:ascii="仿宋_GB2312" w:hAnsi="华文中宋" w:eastAsia="仿宋_GB2312"/>
                <w:sz w:val="28"/>
              </w:rPr>
              <w:t xml:space="preserve">  </w:t>
            </w:r>
            <w:r>
              <w:rPr>
                <w:rFonts w:hint="eastAsia" w:ascii="仿宋_GB2312" w:hAnsi="华文中宋" w:eastAsia="仿宋_GB2312"/>
                <w:sz w:val="28"/>
              </w:rPr>
              <w:t>月</w:t>
            </w:r>
            <w:r>
              <w:rPr>
                <w:rFonts w:ascii="仿宋_GB2312" w:hAnsi="华文中宋" w:eastAsia="仿宋_GB2312"/>
                <w:sz w:val="28"/>
              </w:rPr>
              <w:t xml:space="preserve">  </w:t>
            </w:r>
            <w:r>
              <w:rPr>
                <w:rFonts w:hint="eastAsia" w:ascii="仿宋_GB2312" w:hAnsi="华文中宋" w:eastAsia="仿宋_GB2312"/>
                <w:sz w:val="28"/>
              </w:rPr>
              <w:t>日</w:t>
            </w:r>
          </w:p>
          <w:p>
            <w:pPr>
              <w:spacing w:line="320" w:lineRule="exact"/>
              <w:jc w:val="left"/>
              <w:rPr>
                <w:rFonts w:ascii="仿宋_GB2312" w:eastAsia="仿宋_GB2312"/>
                <w:color w:val="808080"/>
                <w:szCs w:val="21"/>
              </w:rPr>
            </w:pPr>
          </w:p>
          <w:p>
            <w:pPr>
              <w:spacing w:line="420" w:lineRule="exact"/>
              <w:ind w:firstLine="2240" w:firstLineChars="800"/>
              <w:rPr>
                <w:rFonts w:ascii="仿宋_GB2312" w:hAnsi="华文中宋" w:eastAsia="仿宋_GB2312"/>
                <w:sz w:val="28"/>
              </w:rPr>
            </w:pPr>
          </w:p>
          <w:p>
            <w:pPr>
              <w:spacing w:line="420" w:lineRule="exact"/>
              <w:ind w:firstLine="2100" w:firstLineChars="750"/>
              <w:jc w:val="lef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1450" w:type="dxa"/>
            <w:gridSpan w:val="2"/>
            <w:tcBorders>
              <w:top w:val="single" w:color="auto" w:sz="4" w:space="0"/>
              <w:bottom w:val="single" w:color="auto" w:sz="4" w:space="0"/>
              <w:right w:val="single" w:color="auto" w:sz="4" w:space="0"/>
            </w:tcBorders>
          </w:tcPr>
          <w:p>
            <w:pPr>
              <w:spacing w:line="500" w:lineRule="exact"/>
              <w:jc w:val="center"/>
              <w:rPr>
                <w:rFonts w:ascii="仿宋_GB2312" w:hAnsi="华文中宋" w:eastAsia="仿宋_GB2312"/>
                <w:spacing w:val="-12"/>
                <w:sz w:val="28"/>
                <w:szCs w:val="28"/>
              </w:rPr>
            </w:pPr>
            <w:r>
              <w:rPr>
                <w:rFonts w:hint="eastAsia" w:ascii="仿宋_GB2312" w:hAnsi="华文中宋" w:eastAsia="仿宋_GB2312"/>
                <w:spacing w:val="-12"/>
                <w:sz w:val="28"/>
                <w:szCs w:val="28"/>
              </w:rPr>
              <w:t>联系人</w:t>
            </w:r>
          </w:p>
        </w:tc>
        <w:tc>
          <w:tcPr>
            <w:tcW w:w="1843" w:type="dxa"/>
            <w:gridSpan w:val="2"/>
            <w:tcBorders>
              <w:top w:val="single" w:color="auto" w:sz="4" w:space="0"/>
              <w:left w:val="single" w:color="auto" w:sz="4" w:space="0"/>
              <w:bottom w:val="single" w:color="auto" w:sz="4" w:space="0"/>
              <w:right w:val="single" w:color="auto" w:sz="4" w:space="0"/>
            </w:tcBorders>
          </w:tcPr>
          <w:p>
            <w:pPr>
              <w:spacing w:line="500" w:lineRule="exact"/>
              <w:rPr>
                <w:rFonts w:hint="eastAsia" w:ascii="仿宋_GB2312" w:hAnsi="华文中宋" w:eastAsia="仿宋_GB2312"/>
                <w:sz w:val="28"/>
                <w:lang w:val="en-US" w:eastAsia="zh-CN"/>
              </w:rPr>
            </w:pPr>
            <w:r>
              <w:rPr>
                <w:rFonts w:hint="eastAsia" w:ascii="仿宋_GB2312" w:hAnsi="华文中宋" w:eastAsia="仿宋_GB2312"/>
                <w:sz w:val="28"/>
                <w:lang w:val="en-US" w:eastAsia="zh-CN"/>
              </w:rPr>
              <w:t>张小艳</w:t>
            </w:r>
          </w:p>
        </w:tc>
        <w:tc>
          <w:tcPr>
            <w:tcW w:w="1491" w:type="dxa"/>
            <w:gridSpan w:val="2"/>
            <w:tcBorders>
              <w:top w:val="single" w:color="auto" w:sz="4" w:space="0"/>
              <w:left w:val="single" w:color="auto" w:sz="4" w:space="0"/>
              <w:bottom w:val="single" w:color="auto" w:sz="4" w:space="0"/>
              <w:right w:val="single" w:color="auto" w:sz="4" w:space="0"/>
            </w:tcBorders>
          </w:tcPr>
          <w:p>
            <w:pPr>
              <w:spacing w:line="500" w:lineRule="exact"/>
              <w:rPr>
                <w:rFonts w:ascii="仿宋_GB2312" w:hAnsi="华文中宋" w:eastAsia="仿宋_GB2312"/>
                <w:sz w:val="28"/>
              </w:rPr>
            </w:pPr>
            <w:r>
              <w:rPr>
                <w:rFonts w:hint="eastAsia" w:ascii="仿宋_GB2312" w:hAnsi="华文中宋" w:eastAsia="仿宋_GB2312"/>
                <w:sz w:val="28"/>
              </w:rPr>
              <w:t>手机号码</w:t>
            </w:r>
          </w:p>
        </w:tc>
        <w:tc>
          <w:tcPr>
            <w:tcW w:w="4633" w:type="dxa"/>
            <w:gridSpan w:val="3"/>
            <w:tcBorders>
              <w:top w:val="single" w:color="auto" w:sz="4" w:space="0"/>
              <w:left w:val="single" w:color="auto" w:sz="4" w:space="0"/>
              <w:bottom w:val="single" w:color="auto" w:sz="4" w:space="0"/>
            </w:tcBorders>
          </w:tcPr>
          <w:p>
            <w:pPr>
              <w:spacing w:line="500" w:lineRule="exact"/>
              <w:rPr>
                <w:rFonts w:hint="eastAsia" w:ascii="仿宋_GB2312" w:hAnsi="华文中宋" w:eastAsia="仿宋_GB2312"/>
                <w:sz w:val="28"/>
                <w:lang w:val="en-US" w:eastAsia="zh-CN"/>
              </w:rPr>
            </w:pPr>
            <w:r>
              <w:rPr>
                <w:rFonts w:hint="eastAsia" w:ascii="仿宋_GB2312" w:hAnsi="华文中宋" w:eastAsia="仿宋_GB2312"/>
                <w:sz w:val="28"/>
                <w:lang w:val="en-US" w:eastAsia="zh-CN"/>
              </w:rPr>
              <w:t>17709125088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2" w:hRule="atLeast"/>
          <w:jc w:val="center"/>
        </w:trPr>
        <w:tc>
          <w:tcPr>
            <w:tcW w:w="1450" w:type="dxa"/>
            <w:gridSpan w:val="2"/>
            <w:tcBorders>
              <w:top w:val="single" w:color="auto" w:sz="4" w:space="0"/>
              <w:bottom w:val="single" w:color="auto" w:sz="4" w:space="0"/>
              <w:right w:val="single" w:color="auto" w:sz="4" w:space="0"/>
            </w:tcBorders>
          </w:tcPr>
          <w:p>
            <w:pPr>
              <w:spacing w:line="500" w:lineRule="exact"/>
              <w:jc w:val="center"/>
              <w:rPr>
                <w:rFonts w:ascii="仿宋_GB2312" w:hAnsi="华文中宋" w:eastAsia="仿宋_GB2312"/>
                <w:sz w:val="28"/>
              </w:rPr>
            </w:pPr>
            <w:r>
              <w:rPr>
                <w:rFonts w:hint="eastAsia" w:ascii="仿宋_GB2312" w:hAnsi="华文中宋" w:eastAsia="仿宋_GB2312"/>
                <w:sz w:val="28"/>
              </w:rPr>
              <w:t>电子邮箱</w:t>
            </w:r>
          </w:p>
        </w:tc>
        <w:tc>
          <w:tcPr>
            <w:tcW w:w="7967" w:type="dxa"/>
            <w:gridSpan w:val="7"/>
            <w:tcBorders>
              <w:top w:val="single" w:color="auto" w:sz="4" w:space="0"/>
              <w:left w:val="single" w:color="auto" w:sz="4" w:space="0"/>
              <w:bottom w:val="single" w:color="auto" w:sz="4" w:space="0"/>
            </w:tcBorders>
          </w:tcPr>
          <w:p>
            <w:pPr>
              <w:spacing w:line="500" w:lineRule="exact"/>
              <w:rPr>
                <w:rFonts w:hint="eastAsia" w:ascii="仿宋_GB2312" w:hAnsi="华文中宋" w:eastAsia="仿宋_GB2312"/>
                <w:sz w:val="28"/>
                <w:lang w:val="en-US" w:eastAsia="zh-CN"/>
              </w:rPr>
            </w:pPr>
            <w:r>
              <w:rPr>
                <w:rFonts w:hint="eastAsia" w:ascii="仿宋_GB2312" w:hAnsi="华文中宋" w:eastAsia="仿宋_GB2312"/>
                <w:sz w:val="28"/>
                <w:lang w:val="en-US" w:eastAsia="zh-CN"/>
              </w:rPr>
              <w:t>646842136@qq.com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2" w:hRule="atLeast"/>
          <w:jc w:val="center"/>
        </w:trPr>
        <w:tc>
          <w:tcPr>
            <w:tcW w:w="1450" w:type="dxa"/>
            <w:gridSpan w:val="2"/>
            <w:tcBorders>
              <w:top w:val="single" w:color="auto" w:sz="4" w:space="0"/>
              <w:bottom w:val="single" w:color="auto" w:sz="4" w:space="0"/>
              <w:right w:val="single" w:color="auto" w:sz="4" w:space="0"/>
            </w:tcBorders>
          </w:tcPr>
          <w:p>
            <w:pPr>
              <w:spacing w:line="500" w:lineRule="exact"/>
              <w:jc w:val="center"/>
              <w:rPr>
                <w:rFonts w:ascii="仿宋_GB2312" w:hAnsi="华文中宋" w:eastAsia="仿宋_GB2312"/>
                <w:sz w:val="28"/>
              </w:rPr>
            </w:pPr>
            <w:r>
              <w:rPr>
                <w:rFonts w:hint="eastAsia" w:ascii="仿宋_GB2312" w:hAnsi="华文中宋" w:eastAsia="仿宋_GB2312"/>
                <w:sz w:val="28"/>
              </w:rPr>
              <w:t>地</w:t>
            </w:r>
            <w:r>
              <w:rPr>
                <w:rFonts w:ascii="仿宋_GB2312" w:hAnsi="华文中宋" w:eastAsia="仿宋_GB2312"/>
                <w:sz w:val="28"/>
              </w:rPr>
              <w:t xml:space="preserve"> </w:t>
            </w:r>
            <w:r>
              <w:rPr>
                <w:rFonts w:hint="eastAsia" w:ascii="仿宋_GB2312" w:hAnsi="华文中宋" w:eastAsia="仿宋_GB2312"/>
                <w:sz w:val="28"/>
              </w:rPr>
              <w:t>址</w:t>
            </w:r>
          </w:p>
        </w:tc>
        <w:tc>
          <w:tcPr>
            <w:tcW w:w="7967" w:type="dxa"/>
            <w:gridSpan w:val="7"/>
            <w:tcBorders>
              <w:top w:val="single" w:color="auto" w:sz="4" w:space="0"/>
              <w:left w:val="single" w:color="auto" w:sz="4" w:space="0"/>
              <w:bottom w:val="single" w:color="auto" w:sz="4" w:space="0"/>
            </w:tcBorders>
          </w:tcPr>
          <w:p>
            <w:pPr>
              <w:spacing w:line="500" w:lineRule="exact"/>
              <w:rPr>
                <w:rFonts w:hint="eastAsia" w:ascii="仿宋_GB2312" w:hAnsi="华文中宋" w:eastAsia="仿宋_GB2312"/>
                <w:sz w:val="28"/>
                <w:lang w:val="en-US" w:eastAsia="zh-CN"/>
              </w:rPr>
            </w:pPr>
            <w:r>
              <w:rPr>
                <w:rFonts w:hint="eastAsia" w:ascii="仿宋_GB2312" w:hAnsi="华文中宋" w:eastAsia="仿宋_GB2312"/>
                <w:sz w:val="28"/>
                <w:lang w:val="en-US" w:eastAsia="zh-CN"/>
              </w:rPr>
              <w:t>陕西省榆林市神木市大柳塔镇神东新闻中心</w:t>
            </w:r>
          </w:p>
        </w:tc>
      </w:tr>
    </w:tbl>
    <w:p>
      <w:pPr>
        <w:rPr>
          <w:rFonts w:hint="eastAsia" w:eastAsia="宋体"/>
          <w:sz w:val="32"/>
          <w:szCs w:val="32"/>
          <w:lang w:val="en-US" w:eastAsia="zh-CN"/>
        </w:rPr>
      </w:pPr>
      <w:r>
        <w:rPr>
          <w:rFonts w:hint="eastAsia"/>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D1F"/>
    <w:rsid w:val="002E5F85"/>
    <w:rsid w:val="003D54FE"/>
    <w:rsid w:val="00BD6D1F"/>
    <w:rsid w:val="00DF408A"/>
    <w:rsid w:val="00F073FA"/>
    <w:rsid w:val="098C12DC"/>
    <w:rsid w:val="0B282C5E"/>
    <w:rsid w:val="0BA1046F"/>
    <w:rsid w:val="0DBE7618"/>
    <w:rsid w:val="112F5AC1"/>
    <w:rsid w:val="15584D5E"/>
    <w:rsid w:val="157E0B05"/>
    <w:rsid w:val="15E75912"/>
    <w:rsid w:val="160F52AD"/>
    <w:rsid w:val="183A60F8"/>
    <w:rsid w:val="1AAD52B4"/>
    <w:rsid w:val="1CBF5438"/>
    <w:rsid w:val="1F677EED"/>
    <w:rsid w:val="20296E78"/>
    <w:rsid w:val="2158726F"/>
    <w:rsid w:val="21D57C18"/>
    <w:rsid w:val="24DB13A9"/>
    <w:rsid w:val="2928739C"/>
    <w:rsid w:val="2A111936"/>
    <w:rsid w:val="2F815723"/>
    <w:rsid w:val="30F27E30"/>
    <w:rsid w:val="33A67198"/>
    <w:rsid w:val="34594070"/>
    <w:rsid w:val="347D362C"/>
    <w:rsid w:val="348D0234"/>
    <w:rsid w:val="37031A51"/>
    <w:rsid w:val="3D220059"/>
    <w:rsid w:val="3E020A6D"/>
    <w:rsid w:val="3E5C2D22"/>
    <w:rsid w:val="406A2160"/>
    <w:rsid w:val="40881BE1"/>
    <w:rsid w:val="420D2B91"/>
    <w:rsid w:val="424F35CC"/>
    <w:rsid w:val="46A71C06"/>
    <w:rsid w:val="498D7796"/>
    <w:rsid w:val="4BCB01B6"/>
    <w:rsid w:val="4F47676E"/>
    <w:rsid w:val="508A09C0"/>
    <w:rsid w:val="50FD2C01"/>
    <w:rsid w:val="532B745A"/>
    <w:rsid w:val="552541E3"/>
    <w:rsid w:val="5857643A"/>
    <w:rsid w:val="5E0F2C34"/>
    <w:rsid w:val="5EE70152"/>
    <w:rsid w:val="614876AA"/>
    <w:rsid w:val="61842F2E"/>
    <w:rsid w:val="62BA3ADA"/>
    <w:rsid w:val="69A448C0"/>
    <w:rsid w:val="6E666DBD"/>
    <w:rsid w:val="6E76085A"/>
    <w:rsid w:val="70A56C2E"/>
    <w:rsid w:val="7ED27C9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Strong"/>
    <w:basedOn w:val="3"/>
    <w:qFormat/>
    <w:locked/>
    <w:uiPriority w:val="0"/>
    <w:rPr>
      <w:b/>
    </w:rPr>
  </w:style>
  <w:style w:type="character" w:styleId="5">
    <w:name w:val="FollowedHyperlink"/>
    <w:basedOn w:val="3"/>
    <w:semiHidden/>
    <w:unhideWhenUsed/>
    <w:qFormat/>
    <w:uiPriority w:val="99"/>
    <w:rPr>
      <w:color w:val="333333"/>
      <w:u w:val="none"/>
    </w:rPr>
  </w:style>
  <w:style w:type="character" w:styleId="6">
    <w:name w:val="Hyperlink"/>
    <w:basedOn w:val="3"/>
    <w:semiHidden/>
    <w:unhideWhenUsed/>
    <w:qFormat/>
    <w:uiPriority w:val="99"/>
    <w:rPr>
      <w:color w:val="333333"/>
      <w:u w:val="none"/>
    </w:rPr>
  </w:style>
  <w:style w:type="character" w:customStyle="1" w:styleId="8">
    <w:name w:val="bsharetext"/>
    <w:basedOn w:val="3"/>
    <w:qFormat/>
    <w:uiPriority w:val="0"/>
  </w:style>
  <w:style w:type="character" w:customStyle="1" w:styleId="9">
    <w:name w:val="down"/>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117</Words>
  <Characters>673</Characters>
  <Lines>0</Lines>
  <Paragraphs>0</Paragraphs>
  <TotalTime>18</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zl</cp:lastModifiedBy>
  <cp:lastPrinted>2019-04-18T08:25:28Z</cp:lastPrinted>
  <dcterms:modified xsi:type="dcterms:W3CDTF">2019-04-18T08:26:08Z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